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D3" w:rsidRPr="00FE1D6D" w:rsidRDefault="00FE1D6D" w:rsidP="00FE1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6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E1D6D" w:rsidRDefault="00FE1D6D" w:rsidP="00FE1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6D">
        <w:rPr>
          <w:rFonts w:ascii="Times New Roman" w:hAnsi="Times New Roman" w:cs="Times New Roman"/>
          <w:b/>
          <w:sz w:val="28"/>
          <w:szCs w:val="28"/>
        </w:rPr>
        <w:t xml:space="preserve">по итогам изучения нормативно-правового обеспечения введения и реализации ФГОС </w:t>
      </w:r>
      <w:proofErr w:type="gramStart"/>
      <w:r w:rsidRPr="00FE1D6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E1D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D6D" w:rsidRDefault="00FE1D6D" w:rsidP="00FE1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6D">
        <w:rPr>
          <w:rFonts w:ascii="Times New Roman" w:hAnsi="Times New Roman" w:cs="Times New Roman"/>
          <w:b/>
          <w:sz w:val="28"/>
          <w:szCs w:val="28"/>
        </w:rPr>
        <w:t>в ДОУ №№8,10,11,23,36,54,</w:t>
      </w:r>
      <w:r w:rsidR="009535BE">
        <w:rPr>
          <w:rFonts w:ascii="Times New Roman" w:hAnsi="Times New Roman" w:cs="Times New Roman"/>
          <w:b/>
          <w:sz w:val="28"/>
          <w:szCs w:val="28"/>
        </w:rPr>
        <w:t>63,</w:t>
      </w:r>
      <w:r w:rsidRPr="00FE1D6D">
        <w:rPr>
          <w:rFonts w:ascii="Times New Roman" w:hAnsi="Times New Roman" w:cs="Times New Roman"/>
          <w:b/>
          <w:sz w:val="28"/>
          <w:szCs w:val="28"/>
        </w:rPr>
        <w:t>65,71,76,84 и МБОУ СОШ №№21,29,40.</w:t>
      </w:r>
    </w:p>
    <w:p w:rsidR="00FE1D6D" w:rsidRDefault="00FE1D6D" w:rsidP="00FE1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A30" w:rsidRDefault="00FE1D6D" w:rsidP="00FE1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приказа управления образования администрации города Белгорода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29 марта 2016 года №439 «Об изучении </w:t>
      </w:r>
      <w:r w:rsidRPr="00FE1D6D">
        <w:rPr>
          <w:rFonts w:ascii="Times New Roman" w:hAnsi="Times New Roman" w:cs="Times New Roman"/>
          <w:sz w:val="28"/>
          <w:szCs w:val="28"/>
        </w:rPr>
        <w:t>нормативно-правового обеспечения введения и реализации ФГОС ДО</w:t>
      </w:r>
      <w:r>
        <w:rPr>
          <w:rFonts w:ascii="Times New Roman" w:hAnsi="Times New Roman" w:cs="Times New Roman"/>
          <w:sz w:val="28"/>
          <w:szCs w:val="28"/>
        </w:rPr>
        <w:t xml:space="preserve">» в период с 18 апреля по 22 апреля текущего года составом комиссии, утвержденным приказом управления образования, осуществлено изучение </w:t>
      </w:r>
      <w:r w:rsidR="00B4372F">
        <w:rPr>
          <w:rFonts w:ascii="Times New Roman" w:hAnsi="Times New Roman" w:cs="Times New Roman"/>
          <w:sz w:val="28"/>
          <w:szCs w:val="28"/>
        </w:rPr>
        <w:t xml:space="preserve">официальных сайтов названных образовательных учреждений раздела «Образовательный стандарт». </w:t>
      </w:r>
      <w:r w:rsidR="006E1A30">
        <w:rPr>
          <w:rFonts w:ascii="Times New Roman" w:hAnsi="Times New Roman" w:cs="Times New Roman"/>
          <w:sz w:val="28"/>
          <w:szCs w:val="28"/>
        </w:rPr>
        <w:t xml:space="preserve">В названном разделе состав комиссии изучал перечень и содержание прикрепленных документов, регламентирующих введение и реализацию ФГОС </w:t>
      </w:r>
      <w:proofErr w:type="gramStart"/>
      <w:r w:rsidR="006E1A3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E1A30">
        <w:rPr>
          <w:rFonts w:ascii="Times New Roman" w:hAnsi="Times New Roman" w:cs="Times New Roman"/>
          <w:sz w:val="28"/>
          <w:szCs w:val="28"/>
        </w:rPr>
        <w:t xml:space="preserve"> в соответствие с планом-заданием.</w:t>
      </w:r>
    </w:p>
    <w:p w:rsidR="00274157" w:rsidRDefault="00274157" w:rsidP="00FE1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изучения выявлено следующее:</w:t>
      </w:r>
    </w:p>
    <w:tbl>
      <w:tblPr>
        <w:tblStyle w:val="a3"/>
        <w:tblW w:w="4955" w:type="pct"/>
        <w:tblLayout w:type="fixed"/>
        <w:tblLook w:val="04A0"/>
      </w:tblPr>
      <w:tblGrid>
        <w:gridCol w:w="408"/>
        <w:gridCol w:w="1473"/>
        <w:gridCol w:w="1062"/>
        <w:gridCol w:w="1135"/>
        <w:gridCol w:w="1132"/>
        <w:gridCol w:w="995"/>
        <w:gridCol w:w="1132"/>
        <w:gridCol w:w="1132"/>
        <w:gridCol w:w="851"/>
        <w:gridCol w:w="995"/>
        <w:gridCol w:w="992"/>
        <w:gridCol w:w="989"/>
        <w:gridCol w:w="995"/>
        <w:gridCol w:w="998"/>
        <w:gridCol w:w="702"/>
        <w:gridCol w:w="954"/>
      </w:tblGrid>
      <w:tr w:rsidR="00D852C9" w:rsidTr="005D60F3">
        <w:tc>
          <w:tcPr>
            <w:tcW w:w="128" w:type="pct"/>
            <w:vMerge w:val="restart"/>
          </w:tcPr>
          <w:p w:rsidR="000A6DED" w:rsidRPr="002324E3" w:rsidRDefault="000A6DED" w:rsidP="00FE1D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24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24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24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" w:type="pct"/>
            <w:vMerge w:val="restart"/>
          </w:tcPr>
          <w:p w:rsidR="000A6DED" w:rsidRPr="002324E3" w:rsidRDefault="000A6DED" w:rsidP="00274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E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</w:tc>
        <w:tc>
          <w:tcPr>
            <w:tcW w:w="4410" w:type="pct"/>
            <w:gridSpan w:val="14"/>
          </w:tcPr>
          <w:p w:rsidR="000A6DED" w:rsidRPr="002324E3" w:rsidRDefault="000A6DED" w:rsidP="0027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образовательных организаций</w:t>
            </w:r>
          </w:p>
        </w:tc>
      </w:tr>
      <w:tr w:rsidR="009535BE" w:rsidTr="00F7688F">
        <w:tc>
          <w:tcPr>
            <w:tcW w:w="128" w:type="pct"/>
            <w:vMerge/>
          </w:tcPr>
          <w:p w:rsidR="000A6DED" w:rsidRPr="000A6DED" w:rsidRDefault="000A6DED" w:rsidP="00FE1D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pct"/>
            <w:vMerge/>
          </w:tcPr>
          <w:p w:rsidR="000A6DED" w:rsidRPr="000A6DED" w:rsidRDefault="000A6DED" w:rsidP="00FE1D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pct"/>
            <w:gridSpan w:val="11"/>
          </w:tcPr>
          <w:p w:rsidR="000A6DED" w:rsidRPr="002324E3" w:rsidRDefault="000A6DED" w:rsidP="0027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E3">
              <w:rPr>
                <w:rFonts w:ascii="Times New Roman" w:hAnsi="Times New Roman" w:cs="Times New Roman"/>
                <w:b/>
                <w:sz w:val="24"/>
                <w:szCs w:val="24"/>
              </w:rPr>
              <w:t>МБДОУ</w:t>
            </w:r>
          </w:p>
        </w:tc>
        <w:tc>
          <w:tcPr>
            <w:tcW w:w="832" w:type="pct"/>
            <w:gridSpan w:val="3"/>
          </w:tcPr>
          <w:p w:rsidR="000A6DED" w:rsidRPr="002324E3" w:rsidRDefault="000A6DED" w:rsidP="0027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E3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</w:t>
            </w:r>
          </w:p>
        </w:tc>
      </w:tr>
      <w:tr w:rsidR="005D60F3" w:rsidTr="00F7688F">
        <w:tc>
          <w:tcPr>
            <w:tcW w:w="128" w:type="pct"/>
            <w:vMerge/>
          </w:tcPr>
          <w:p w:rsidR="009535BE" w:rsidRPr="000A6DED" w:rsidRDefault="009535BE" w:rsidP="00FE1D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pct"/>
            <w:vMerge/>
          </w:tcPr>
          <w:p w:rsidR="009535BE" w:rsidRPr="000A6DED" w:rsidRDefault="009535BE" w:rsidP="00FE1D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" w:type="pct"/>
          </w:tcPr>
          <w:p w:rsidR="009535BE" w:rsidRPr="000A6DED" w:rsidRDefault="009535BE" w:rsidP="00FE1D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DE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6" w:type="pct"/>
          </w:tcPr>
          <w:p w:rsidR="009535BE" w:rsidRPr="000A6DED" w:rsidRDefault="009535BE" w:rsidP="00FE1D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DE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5" w:type="pct"/>
          </w:tcPr>
          <w:p w:rsidR="009535BE" w:rsidRPr="000A6DED" w:rsidRDefault="009535BE" w:rsidP="00FE1D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DE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2" w:type="pct"/>
          </w:tcPr>
          <w:p w:rsidR="009535BE" w:rsidRPr="000A6DED" w:rsidRDefault="009535BE" w:rsidP="00FE1D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DE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55" w:type="pct"/>
          </w:tcPr>
          <w:p w:rsidR="009535BE" w:rsidRPr="000A6DED" w:rsidRDefault="009535BE" w:rsidP="00FE1D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DE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55" w:type="pct"/>
          </w:tcPr>
          <w:p w:rsidR="009535BE" w:rsidRPr="000A6DED" w:rsidRDefault="009535BE" w:rsidP="00FE1D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DED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9535BE" w:rsidRPr="000A6DED" w:rsidRDefault="009535BE" w:rsidP="00953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DE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9535BE" w:rsidRPr="000A6DED" w:rsidRDefault="009535BE" w:rsidP="00953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311" w:type="pct"/>
          </w:tcPr>
          <w:p w:rsidR="009535BE" w:rsidRPr="000A6DED" w:rsidRDefault="009535BE" w:rsidP="00FE1D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DED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9535BE" w:rsidRPr="000A6DED" w:rsidRDefault="009535BE" w:rsidP="00FE1D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DED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9535BE" w:rsidRPr="000A6DED" w:rsidRDefault="009535BE" w:rsidP="002741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DED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313" w:type="pct"/>
          </w:tcPr>
          <w:p w:rsidR="009535BE" w:rsidRPr="000A6DED" w:rsidRDefault="009535BE" w:rsidP="00FE1D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DE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0" w:type="pct"/>
          </w:tcPr>
          <w:p w:rsidR="009535BE" w:rsidRPr="000A6DED" w:rsidRDefault="009535BE" w:rsidP="00FE1D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DE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99" w:type="pct"/>
          </w:tcPr>
          <w:p w:rsidR="009535BE" w:rsidRPr="000A6DED" w:rsidRDefault="009535BE" w:rsidP="00FE1D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DE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DB2445" w:rsidRPr="000A6DED" w:rsidTr="00F7688F">
        <w:tc>
          <w:tcPr>
            <w:tcW w:w="128" w:type="pct"/>
          </w:tcPr>
          <w:p w:rsidR="00DB2445" w:rsidRPr="000A6DED" w:rsidRDefault="00DB2445" w:rsidP="00FE1D6D">
            <w:pPr>
              <w:jc w:val="both"/>
              <w:rPr>
                <w:rFonts w:ascii="Times New Roman" w:hAnsi="Times New Roman" w:cs="Times New Roman"/>
              </w:rPr>
            </w:pPr>
            <w:r w:rsidRPr="000A6D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2" w:type="pct"/>
          </w:tcPr>
          <w:p w:rsidR="00DB2445" w:rsidRPr="008E0C9A" w:rsidRDefault="00DB2445" w:rsidP="000A6D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0C9A">
              <w:rPr>
                <w:rFonts w:ascii="Times New Roman" w:eastAsia="Times New Roman" w:hAnsi="Times New Roman" w:cs="Times New Roman"/>
                <w:b/>
              </w:rPr>
              <w:t>приказ «Об утверждении ФГОС ДО» от 17.10.2013 г. (федеральный)</w:t>
            </w:r>
          </w:p>
        </w:tc>
        <w:tc>
          <w:tcPr>
            <w:tcW w:w="333" w:type="pct"/>
          </w:tcPr>
          <w:p w:rsidR="00DB2445" w:rsidRDefault="00DB2445">
            <w:r w:rsidRPr="00266A6B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56" w:type="pct"/>
          </w:tcPr>
          <w:p w:rsidR="00DB2445" w:rsidRDefault="00DB2445">
            <w:r w:rsidRPr="00266A6B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55" w:type="pct"/>
          </w:tcPr>
          <w:p w:rsidR="00DB2445" w:rsidRPr="000A6DED" w:rsidRDefault="00DB2445" w:rsidP="00FE1D6D">
            <w:pPr>
              <w:jc w:val="both"/>
              <w:rPr>
                <w:rFonts w:ascii="Times New Roman" w:hAnsi="Times New Roman" w:cs="Times New Roman"/>
              </w:rPr>
            </w:pPr>
            <w:r w:rsidRPr="00266A6B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12" w:type="pct"/>
          </w:tcPr>
          <w:p w:rsidR="00DB2445" w:rsidRPr="000A6DED" w:rsidRDefault="00DB2445" w:rsidP="00FE1D6D">
            <w:pPr>
              <w:jc w:val="both"/>
              <w:rPr>
                <w:rFonts w:ascii="Times New Roman" w:hAnsi="Times New Roman" w:cs="Times New Roman"/>
              </w:rPr>
            </w:pPr>
            <w:r w:rsidRPr="00266A6B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55" w:type="pct"/>
          </w:tcPr>
          <w:p w:rsidR="00DB2445" w:rsidRDefault="00DB2445">
            <w:r w:rsidRPr="00684F06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55" w:type="pct"/>
          </w:tcPr>
          <w:p w:rsidR="00DB2445" w:rsidRDefault="00DB2445">
            <w:r w:rsidRPr="00684F06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DB2445" w:rsidRPr="000A6DED" w:rsidRDefault="00DB2445" w:rsidP="00FE1D6D">
            <w:pPr>
              <w:jc w:val="both"/>
              <w:rPr>
                <w:rFonts w:ascii="Times New Roman" w:hAnsi="Times New Roman" w:cs="Times New Roman"/>
              </w:rPr>
            </w:pPr>
            <w:r w:rsidRPr="00684F06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DB2445" w:rsidRPr="000A6DED" w:rsidRDefault="00DB2445" w:rsidP="00FE1D6D">
            <w:pPr>
              <w:jc w:val="both"/>
              <w:rPr>
                <w:rFonts w:ascii="Times New Roman" w:hAnsi="Times New Roman" w:cs="Times New Roman"/>
              </w:rPr>
            </w:pPr>
            <w:r w:rsidRPr="00684F06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11" w:type="pct"/>
          </w:tcPr>
          <w:p w:rsidR="00DB2445" w:rsidRPr="000A6DED" w:rsidRDefault="00DB2445" w:rsidP="008523D3">
            <w:pPr>
              <w:jc w:val="both"/>
              <w:rPr>
                <w:rFonts w:ascii="Times New Roman" w:hAnsi="Times New Roman" w:cs="Times New Roman"/>
              </w:rPr>
            </w:pPr>
            <w:r w:rsidRPr="00684F06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DB2445" w:rsidRPr="000A6DED" w:rsidRDefault="00DB2445" w:rsidP="008523D3">
            <w:pPr>
              <w:jc w:val="both"/>
              <w:rPr>
                <w:rFonts w:ascii="Times New Roman" w:hAnsi="Times New Roman" w:cs="Times New Roman"/>
              </w:rPr>
            </w:pPr>
            <w:r w:rsidRPr="00684F06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DB2445" w:rsidRPr="000A6DED" w:rsidRDefault="00DB2445" w:rsidP="008523D3">
            <w:pPr>
              <w:jc w:val="both"/>
              <w:rPr>
                <w:rFonts w:ascii="Times New Roman" w:hAnsi="Times New Roman" w:cs="Times New Roman"/>
              </w:rPr>
            </w:pPr>
            <w:r w:rsidRPr="00684F06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13" w:type="pct"/>
          </w:tcPr>
          <w:p w:rsidR="00DB2445" w:rsidRPr="000A6DED" w:rsidRDefault="00DB2445" w:rsidP="00FE1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220" w:type="pct"/>
          </w:tcPr>
          <w:p w:rsidR="00DB2445" w:rsidRDefault="00DB2445">
            <w:r w:rsidRPr="008A7518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299" w:type="pct"/>
          </w:tcPr>
          <w:p w:rsidR="00DB2445" w:rsidRDefault="00DB2445">
            <w:r w:rsidRPr="008A7518">
              <w:rPr>
                <w:rFonts w:ascii="Times New Roman" w:hAnsi="Times New Roman" w:cs="Times New Roman"/>
              </w:rPr>
              <w:t>прикреплен</w:t>
            </w:r>
          </w:p>
        </w:tc>
      </w:tr>
      <w:tr w:rsidR="00DB2445" w:rsidRPr="000A6DED" w:rsidTr="00F7688F">
        <w:tc>
          <w:tcPr>
            <w:tcW w:w="128" w:type="pct"/>
          </w:tcPr>
          <w:p w:rsidR="00DB2445" w:rsidRPr="000A6DED" w:rsidRDefault="00DB2445" w:rsidP="00FE1D6D">
            <w:pPr>
              <w:jc w:val="both"/>
              <w:rPr>
                <w:rFonts w:ascii="Times New Roman" w:hAnsi="Times New Roman" w:cs="Times New Roman"/>
              </w:rPr>
            </w:pPr>
            <w:r w:rsidRPr="000A6D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2" w:type="pct"/>
          </w:tcPr>
          <w:p w:rsidR="00DB2445" w:rsidRPr="008E0C9A" w:rsidRDefault="00DB2445" w:rsidP="000A6D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0C9A">
              <w:rPr>
                <w:rFonts w:ascii="Times New Roman" w:eastAsia="Times New Roman" w:hAnsi="Times New Roman" w:cs="Times New Roman"/>
                <w:b/>
              </w:rPr>
              <w:t xml:space="preserve">письмо </w:t>
            </w:r>
            <w:proofErr w:type="spellStart"/>
            <w:r w:rsidRPr="008E0C9A">
              <w:rPr>
                <w:rFonts w:ascii="Times New Roman" w:eastAsia="Times New Roman" w:hAnsi="Times New Roman" w:cs="Times New Roman"/>
                <w:b/>
              </w:rPr>
              <w:t>департамен-та</w:t>
            </w:r>
            <w:proofErr w:type="spellEnd"/>
            <w:r w:rsidRPr="008E0C9A">
              <w:rPr>
                <w:rFonts w:ascii="Times New Roman" w:eastAsia="Times New Roman" w:hAnsi="Times New Roman" w:cs="Times New Roman"/>
                <w:b/>
              </w:rPr>
              <w:t xml:space="preserve"> образования Белгородской области о комментариях ФГОС </w:t>
            </w:r>
            <w:proofErr w:type="gramStart"/>
            <w:r w:rsidRPr="008E0C9A">
              <w:rPr>
                <w:rFonts w:ascii="Times New Roman" w:eastAsia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333" w:type="pct"/>
          </w:tcPr>
          <w:p w:rsidR="00DB2445" w:rsidRPr="000A6DED" w:rsidRDefault="00DB2445" w:rsidP="00FE1D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При-креплено</w:t>
            </w:r>
            <w:proofErr w:type="spellEnd"/>
            <w:proofErr w:type="gramEnd"/>
          </w:p>
        </w:tc>
        <w:tc>
          <w:tcPr>
            <w:tcW w:w="356" w:type="pct"/>
          </w:tcPr>
          <w:p w:rsidR="00DB2445" w:rsidRPr="000A6DED" w:rsidRDefault="00DB2445" w:rsidP="00CE52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При-креплено</w:t>
            </w:r>
            <w:proofErr w:type="spellEnd"/>
            <w:proofErr w:type="gramEnd"/>
          </w:p>
        </w:tc>
        <w:tc>
          <w:tcPr>
            <w:tcW w:w="355" w:type="pct"/>
          </w:tcPr>
          <w:p w:rsidR="00DB2445" w:rsidRPr="000A6DED" w:rsidRDefault="00DB2445" w:rsidP="00FE1D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При-крепле-но</w:t>
            </w:r>
            <w:proofErr w:type="spellEnd"/>
          </w:p>
        </w:tc>
        <w:tc>
          <w:tcPr>
            <w:tcW w:w="312" w:type="pct"/>
          </w:tcPr>
          <w:p w:rsidR="00DB2445" w:rsidRPr="000A6DED" w:rsidRDefault="00DB2445" w:rsidP="00FE1D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При-крепле-но</w:t>
            </w:r>
            <w:proofErr w:type="spellEnd"/>
          </w:p>
        </w:tc>
        <w:tc>
          <w:tcPr>
            <w:tcW w:w="355" w:type="pct"/>
          </w:tcPr>
          <w:p w:rsidR="00DB2445" w:rsidRPr="006C5C20" w:rsidRDefault="00DB2445" w:rsidP="008523D3">
            <w:pPr>
              <w:rPr>
                <w:rFonts w:ascii="Times New Roman" w:hAnsi="Times New Roman" w:cs="Times New Roman"/>
              </w:rPr>
            </w:pPr>
            <w:proofErr w:type="spellStart"/>
            <w:r w:rsidRPr="006C5C20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ереплено</w:t>
            </w:r>
            <w:proofErr w:type="spellEnd"/>
          </w:p>
        </w:tc>
        <w:tc>
          <w:tcPr>
            <w:tcW w:w="355" w:type="pct"/>
          </w:tcPr>
          <w:p w:rsidR="00DB2445" w:rsidRPr="006C5C20" w:rsidRDefault="00DB2445" w:rsidP="00852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 w:rsidRPr="006C5C20">
              <w:rPr>
                <w:rFonts w:ascii="Times New Roman" w:hAnsi="Times New Roman" w:cs="Times New Roman"/>
              </w:rPr>
              <w:t>крепле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DB2445" w:rsidRPr="000A6DED" w:rsidRDefault="00DB2445" w:rsidP="00FE1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 w:rsidRPr="006C5C20">
              <w:rPr>
                <w:rFonts w:ascii="Times New Roman" w:hAnsi="Times New Roman" w:cs="Times New Roman"/>
              </w:rPr>
              <w:t>крепле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DB2445" w:rsidRPr="000A6DED" w:rsidRDefault="00AE4597" w:rsidP="00FE1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прикреплено</w:t>
            </w:r>
          </w:p>
        </w:tc>
        <w:tc>
          <w:tcPr>
            <w:tcW w:w="311" w:type="pct"/>
          </w:tcPr>
          <w:p w:rsidR="00DB2445" w:rsidRDefault="00DB2445">
            <w:r w:rsidRPr="005D4722">
              <w:rPr>
                <w:rFonts w:ascii="Times New Roman" w:hAnsi="Times New Roman" w:cs="Times New Roman"/>
              </w:rPr>
              <w:t>прикреплено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DB2445" w:rsidRDefault="00DB2445">
            <w:r w:rsidRPr="005D4722">
              <w:rPr>
                <w:rFonts w:ascii="Times New Roman" w:hAnsi="Times New Roman" w:cs="Times New Roman"/>
              </w:rPr>
              <w:t>прикреплено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DB2445" w:rsidRDefault="00DB2445">
            <w:r w:rsidRPr="005D4722">
              <w:rPr>
                <w:rFonts w:ascii="Times New Roman" w:hAnsi="Times New Roman" w:cs="Times New Roman"/>
              </w:rPr>
              <w:t>прикреплено</w:t>
            </w:r>
          </w:p>
        </w:tc>
        <w:tc>
          <w:tcPr>
            <w:tcW w:w="313" w:type="pct"/>
          </w:tcPr>
          <w:p w:rsidR="00DB2445" w:rsidRPr="000A6DED" w:rsidRDefault="00F7688F" w:rsidP="00FE1D6D">
            <w:pPr>
              <w:jc w:val="both"/>
              <w:rPr>
                <w:rFonts w:ascii="Times New Roman" w:hAnsi="Times New Roman" w:cs="Times New Roman"/>
              </w:rPr>
            </w:pPr>
            <w:r w:rsidRPr="005D4722">
              <w:rPr>
                <w:rFonts w:ascii="Times New Roman" w:hAnsi="Times New Roman" w:cs="Times New Roman"/>
              </w:rPr>
              <w:t>прикреплено</w:t>
            </w:r>
          </w:p>
        </w:tc>
        <w:tc>
          <w:tcPr>
            <w:tcW w:w="220" w:type="pct"/>
          </w:tcPr>
          <w:p w:rsidR="00DB2445" w:rsidRDefault="00DB2445">
            <w:r w:rsidRPr="00B045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9" w:type="pct"/>
          </w:tcPr>
          <w:p w:rsidR="00DB2445" w:rsidRDefault="00F7688F">
            <w:r w:rsidRPr="005D4722">
              <w:rPr>
                <w:rFonts w:ascii="Times New Roman" w:hAnsi="Times New Roman" w:cs="Times New Roman"/>
              </w:rPr>
              <w:t>прикреплено</w:t>
            </w:r>
          </w:p>
        </w:tc>
      </w:tr>
      <w:tr w:rsidR="00DB2445" w:rsidRPr="000A6DED" w:rsidTr="00F7688F">
        <w:tc>
          <w:tcPr>
            <w:tcW w:w="128" w:type="pct"/>
          </w:tcPr>
          <w:p w:rsidR="00DB2445" w:rsidRPr="000A6DED" w:rsidRDefault="00DB2445" w:rsidP="00FE1D6D">
            <w:pPr>
              <w:jc w:val="both"/>
              <w:rPr>
                <w:rFonts w:ascii="Times New Roman" w:hAnsi="Times New Roman" w:cs="Times New Roman"/>
              </w:rPr>
            </w:pPr>
            <w:r w:rsidRPr="000A6D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2" w:type="pct"/>
          </w:tcPr>
          <w:p w:rsidR="00DB2445" w:rsidRPr="008E0C9A" w:rsidRDefault="00DB2445" w:rsidP="000A6DE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E0C9A">
              <w:rPr>
                <w:rFonts w:ascii="Times New Roman" w:eastAsia="Times New Roman" w:hAnsi="Times New Roman" w:cs="Times New Roman"/>
                <w:b/>
              </w:rPr>
              <w:t xml:space="preserve">муниципальный план действий («дорожная карта») по </w:t>
            </w:r>
            <w:r w:rsidRPr="008E0C9A">
              <w:rPr>
                <w:rFonts w:ascii="Times New Roman" w:eastAsia="Times New Roman" w:hAnsi="Times New Roman" w:cs="Times New Roman"/>
                <w:b/>
              </w:rPr>
              <w:lastRenderedPageBreak/>
              <w:t>введению ФГОС ДО (2014-2016 г.г.)</w:t>
            </w:r>
          </w:p>
          <w:p w:rsidR="00DB2445" w:rsidRPr="008E0C9A" w:rsidRDefault="00DB2445" w:rsidP="000A6D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" w:type="pct"/>
          </w:tcPr>
          <w:p w:rsidR="00DB2445" w:rsidRDefault="00DB2445">
            <w:pPr>
              <w:rPr>
                <w:rFonts w:ascii="Times New Roman" w:hAnsi="Times New Roman" w:cs="Times New Roman"/>
              </w:rPr>
            </w:pPr>
            <w:r w:rsidRPr="00392DB4">
              <w:rPr>
                <w:rFonts w:ascii="Times New Roman" w:hAnsi="Times New Roman" w:cs="Times New Roman"/>
              </w:rPr>
              <w:lastRenderedPageBreak/>
              <w:t>При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B2445" w:rsidRDefault="00DB2445" w:rsidP="001C7850">
            <w:r>
              <w:rPr>
                <w:rFonts w:ascii="Times New Roman" w:hAnsi="Times New Roman" w:cs="Times New Roman"/>
              </w:rPr>
              <w:t>к</w:t>
            </w:r>
            <w:r w:rsidRPr="00392DB4">
              <w:rPr>
                <w:rFonts w:ascii="Times New Roman" w:hAnsi="Times New Roman" w:cs="Times New Roman"/>
              </w:rPr>
              <w:t>реплен</w:t>
            </w:r>
          </w:p>
        </w:tc>
        <w:tc>
          <w:tcPr>
            <w:tcW w:w="356" w:type="pct"/>
          </w:tcPr>
          <w:p w:rsidR="00DB2445" w:rsidRDefault="00DB2445">
            <w:proofErr w:type="spellStart"/>
            <w:proofErr w:type="gramStart"/>
            <w:r w:rsidRPr="00392DB4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-</w:t>
            </w:r>
            <w:r w:rsidRPr="00392DB4">
              <w:rPr>
                <w:rFonts w:ascii="Times New Roman" w:hAnsi="Times New Roman" w:cs="Times New Roman"/>
              </w:rPr>
              <w:t>креплен</w:t>
            </w:r>
            <w:proofErr w:type="spellEnd"/>
            <w:proofErr w:type="gramEnd"/>
          </w:p>
        </w:tc>
        <w:tc>
          <w:tcPr>
            <w:tcW w:w="355" w:type="pct"/>
          </w:tcPr>
          <w:p w:rsidR="00DB2445" w:rsidRPr="000A6DED" w:rsidRDefault="00DB2445" w:rsidP="00FE1D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2DB4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-</w:t>
            </w:r>
            <w:r w:rsidRPr="00392DB4">
              <w:rPr>
                <w:rFonts w:ascii="Times New Roman" w:hAnsi="Times New Roman" w:cs="Times New Roman"/>
              </w:rPr>
              <w:t>креплен</w:t>
            </w:r>
            <w:proofErr w:type="spellEnd"/>
            <w:proofErr w:type="gramEnd"/>
          </w:p>
        </w:tc>
        <w:tc>
          <w:tcPr>
            <w:tcW w:w="312" w:type="pct"/>
          </w:tcPr>
          <w:p w:rsidR="00DB2445" w:rsidRPr="000A6DED" w:rsidRDefault="00DB2445" w:rsidP="00FE1D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2DB4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-</w:t>
            </w:r>
            <w:r w:rsidRPr="00392DB4">
              <w:rPr>
                <w:rFonts w:ascii="Times New Roman" w:hAnsi="Times New Roman" w:cs="Times New Roman"/>
              </w:rPr>
              <w:t>креплен</w:t>
            </w:r>
            <w:proofErr w:type="spellEnd"/>
            <w:proofErr w:type="gramEnd"/>
          </w:p>
        </w:tc>
        <w:tc>
          <w:tcPr>
            <w:tcW w:w="355" w:type="pct"/>
          </w:tcPr>
          <w:p w:rsidR="00DB2445" w:rsidRDefault="00DB2445">
            <w:r w:rsidRPr="00B45E6D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55" w:type="pct"/>
          </w:tcPr>
          <w:p w:rsidR="00DB2445" w:rsidRDefault="00DB2445">
            <w:r w:rsidRPr="00B45E6D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DB2445" w:rsidRPr="000A6DED" w:rsidRDefault="00DB2445" w:rsidP="00FE1D6D">
            <w:pPr>
              <w:jc w:val="both"/>
              <w:rPr>
                <w:rFonts w:ascii="Times New Roman" w:hAnsi="Times New Roman" w:cs="Times New Roman"/>
              </w:rPr>
            </w:pPr>
            <w:r w:rsidRPr="00B45E6D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DB2445" w:rsidRPr="000A6DED" w:rsidRDefault="00DB2445" w:rsidP="00FE1D6D">
            <w:pPr>
              <w:jc w:val="both"/>
              <w:rPr>
                <w:rFonts w:ascii="Times New Roman" w:hAnsi="Times New Roman" w:cs="Times New Roman"/>
              </w:rPr>
            </w:pPr>
            <w:r w:rsidRPr="00B45E6D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11" w:type="pct"/>
          </w:tcPr>
          <w:p w:rsidR="00DB2445" w:rsidRDefault="00DB2445">
            <w:r w:rsidRPr="00725948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DB2445" w:rsidRDefault="00DB2445">
            <w:r w:rsidRPr="00725948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DB2445" w:rsidRDefault="00DB2445">
            <w:r w:rsidRPr="00725948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13" w:type="pct"/>
          </w:tcPr>
          <w:p w:rsidR="00DB2445" w:rsidRPr="000A6DED" w:rsidRDefault="00DB2445" w:rsidP="008523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220" w:type="pct"/>
          </w:tcPr>
          <w:p w:rsidR="00DB2445" w:rsidRDefault="00DB2445" w:rsidP="008523D3">
            <w:r w:rsidRPr="008A7518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299" w:type="pct"/>
          </w:tcPr>
          <w:p w:rsidR="00DB2445" w:rsidRDefault="00DB2445" w:rsidP="008523D3">
            <w:r w:rsidRPr="008A7518">
              <w:rPr>
                <w:rFonts w:ascii="Times New Roman" w:hAnsi="Times New Roman" w:cs="Times New Roman"/>
              </w:rPr>
              <w:t>прикреплен</w:t>
            </w:r>
          </w:p>
        </w:tc>
      </w:tr>
      <w:tr w:rsidR="00DB2445" w:rsidRPr="000A6DED" w:rsidTr="00F7688F">
        <w:tc>
          <w:tcPr>
            <w:tcW w:w="128" w:type="pct"/>
          </w:tcPr>
          <w:p w:rsidR="00DB2445" w:rsidRPr="000A6DED" w:rsidRDefault="00DB2445" w:rsidP="00FE1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62" w:type="pct"/>
          </w:tcPr>
          <w:p w:rsidR="00DB2445" w:rsidRPr="008E0C9A" w:rsidRDefault="00DB2445" w:rsidP="000A6D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0C9A">
              <w:rPr>
                <w:rFonts w:ascii="Times New Roman" w:eastAsia="Times New Roman" w:hAnsi="Times New Roman" w:cs="Times New Roman"/>
                <w:b/>
              </w:rPr>
              <w:t>план действий («дорожная карта») ОУ по введению ФГОС ДО (2014-2016 г.г.)</w:t>
            </w:r>
          </w:p>
        </w:tc>
        <w:tc>
          <w:tcPr>
            <w:tcW w:w="333" w:type="pct"/>
          </w:tcPr>
          <w:p w:rsidR="00DB2445" w:rsidRDefault="00DB2445">
            <w:r w:rsidRPr="009057B9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56" w:type="pct"/>
          </w:tcPr>
          <w:p w:rsidR="00DB2445" w:rsidRDefault="00DB2445">
            <w:proofErr w:type="spellStart"/>
            <w:proofErr w:type="gramStart"/>
            <w:r w:rsidRPr="009057B9">
              <w:rPr>
                <w:rFonts w:ascii="Times New Roman" w:hAnsi="Times New Roman" w:cs="Times New Roman"/>
              </w:rPr>
              <w:t>Прикреп</w:t>
            </w:r>
            <w:r>
              <w:rPr>
                <w:rFonts w:ascii="Times New Roman" w:hAnsi="Times New Roman" w:cs="Times New Roman"/>
              </w:rPr>
              <w:t>-</w:t>
            </w:r>
            <w:r w:rsidRPr="009057B9">
              <w:rPr>
                <w:rFonts w:ascii="Times New Roman" w:hAnsi="Times New Roman" w:cs="Times New Roman"/>
              </w:rPr>
              <w:t>лен</w:t>
            </w:r>
            <w:proofErr w:type="spellEnd"/>
            <w:proofErr w:type="gramEnd"/>
          </w:p>
        </w:tc>
        <w:tc>
          <w:tcPr>
            <w:tcW w:w="355" w:type="pct"/>
          </w:tcPr>
          <w:p w:rsidR="00DB2445" w:rsidRPr="000A6DED" w:rsidRDefault="00DB2445" w:rsidP="00FE1D6D">
            <w:pPr>
              <w:jc w:val="both"/>
              <w:rPr>
                <w:rFonts w:ascii="Times New Roman" w:hAnsi="Times New Roman" w:cs="Times New Roman"/>
              </w:rPr>
            </w:pPr>
            <w:r w:rsidRPr="009057B9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12" w:type="pct"/>
          </w:tcPr>
          <w:p w:rsidR="00DB2445" w:rsidRPr="000A6DED" w:rsidRDefault="00DB2445" w:rsidP="00FE1D6D">
            <w:pPr>
              <w:jc w:val="both"/>
              <w:rPr>
                <w:rFonts w:ascii="Times New Roman" w:hAnsi="Times New Roman" w:cs="Times New Roman"/>
              </w:rPr>
            </w:pPr>
            <w:r w:rsidRPr="009057B9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55" w:type="pct"/>
          </w:tcPr>
          <w:p w:rsidR="00DB2445" w:rsidRDefault="00DB2445">
            <w:r w:rsidRPr="00B45E6D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55" w:type="pct"/>
          </w:tcPr>
          <w:p w:rsidR="00DB2445" w:rsidRDefault="00DB2445">
            <w:r w:rsidRPr="00B45E6D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DB2445" w:rsidRPr="000A6DED" w:rsidRDefault="00DB2445" w:rsidP="00FE1D6D">
            <w:pPr>
              <w:jc w:val="both"/>
              <w:rPr>
                <w:rFonts w:ascii="Times New Roman" w:hAnsi="Times New Roman" w:cs="Times New Roman"/>
              </w:rPr>
            </w:pPr>
            <w:r w:rsidRPr="00B45E6D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DB2445" w:rsidRPr="000A6DED" w:rsidRDefault="00DB2445" w:rsidP="009C499A">
            <w:pPr>
              <w:jc w:val="both"/>
              <w:rPr>
                <w:rFonts w:ascii="Times New Roman" w:hAnsi="Times New Roman" w:cs="Times New Roman"/>
              </w:rPr>
            </w:pPr>
            <w:r w:rsidRPr="00B45E6D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11" w:type="pct"/>
          </w:tcPr>
          <w:p w:rsidR="00DB2445" w:rsidRDefault="00DB2445">
            <w:r w:rsidRPr="00873AD6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DB2445" w:rsidRDefault="00DB2445">
            <w:r w:rsidRPr="00873AD6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DB2445" w:rsidRDefault="00DB2445">
            <w:r w:rsidRPr="00873AD6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13" w:type="pct"/>
          </w:tcPr>
          <w:p w:rsidR="00DB2445" w:rsidRPr="000A6DED" w:rsidRDefault="00DB2445" w:rsidP="008523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220" w:type="pct"/>
          </w:tcPr>
          <w:p w:rsidR="00DB2445" w:rsidRDefault="00DB2445" w:rsidP="008523D3">
            <w:r w:rsidRPr="008A7518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299" w:type="pct"/>
          </w:tcPr>
          <w:p w:rsidR="00DB2445" w:rsidRDefault="00DB2445" w:rsidP="008523D3">
            <w:r w:rsidRPr="008A7518">
              <w:rPr>
                <w:rFonts w:ascii="Times New Roman" w:hAnsi="Times New Roman" w:cs="Times New Roman"/>
              </w:rPr>
              <w:t>прикреплен</w:t>
            </w:r>
          </w:p>
        </w:tc>
      </w:tr>
      <w:tr w:rsidR="005D60F3" w:rsidRPr="000A6DED" w:rsidTr="00F7688F">
        <w:tc>
          <w:tcPr>
            <w:tcW w:w="128" w:type="pct"/>
          </w:tcPr>
          <w:p w:rsidR="009535BE" w:rsidRPr="000A6DED" w:rsidRDefault="009535BE" w:rsidP="00FE1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2" w:type="pct"/>
          </w:tcPr>
          <w:p w:rsidR="009535BE" w:rsidRPr="008E0C9A" w:rsidRDefault="009535BE" w:rsidP="00FE1D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0C9A">
              <w:rPr>
                <w:rFonts w:ascii="Times New Roman" w:eastAsia="Times New Roman" w:hAnsi="Times New Roman" w:cs="Times New Roman"/>
                <w:b/>
              </w:rPr>
              <w:t xml:space="preserve">положение и (или) приказ ОУ о рабочей группе по разработке плана действий («дорожной карты») введения ФГОС </w:t>
            </w:r>
            <w:proofErr w:type="gramStart"/>
            <w:r w:rsidRPr="008E0C9A">
              <w:rPr>
                <w:rFonts w:ascii="Times New Roman" w:eastAsia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333" w:type="pct"/>
          </w:tcPr>
          <w:p w:rsidR="009535BE" w:rsidRPr="000A6DED" w:rsidRDefault="009535BE" w:rsidP="00CE52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при-креплено</w:t>
            </w:r>
            <w:proofErr w:type="spellEnd"/>
            <w:proofErr w:type="gramEnd"/>
          </w:p>
        </w:tc>
        <w:tc>
          <w:tcPr>
            <w:tcW w:w="356" w:type="pct"/>
          </w:tcPr>
          <w:p w:rsidR="009535BE" w:rsidRPr="000A6DED" w:rsidRDefault="009535BE" w:rsidP="00FE1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прикреплен</w:t>
            </w:r>
          </w:p>
        </w:tc>
        <w:tc>
          <w:tcPr>
            <w:tcW w:w="355" w:type="pct"/>
          </w:tcPr>
          <w:p w:rsidR="009535BE" w:rsidRPr="000A6DED" w:rsidRDefault="009535BE" w:rsidP="00FE1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прикреплен</w:t>
            </w:r>
          </w:p>
        </w:tc>
        <w:tc>
          <w:tcPr>
            <w:tcW w:w="312" w:type="pct"/>
          </w:tcPr>
          <w:p w:rsidR="009535BE" w:rsidRPr="000A6DED" w:rsidRDefault="009535BE" w:rsidP="00FE1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прикреплен</w:t>
            </w:r>
          </w:p>
        </w:tc>
        <w:tc>
          <w:tcPr>
            <w:tcW w:w="355" w:type="pct"/>
          </w:tcPr>
          <w:p w:rsidR="009535BE" w:rsidRDefault="009535BE">
            <w:r w:rsidRPr="001464A0">
              <w:rPr>
                <w:rFonts w:ascii="Times New Roman" w:hAnsi="Times New Roman" w:cs="Times New Roman"/>
              </w:rPr>
              <w:t>Приказ прикреплен</w:t>
            </w:r>
          </w:p>
        </w:tc>
        <w:tc>
          <w:tcPr>
            <w:tcW w:w="355" w:type="pct"/>
          </w:tcPr>
          <w:p w:rsidR="009535BE" w:rsidRDefault="009535BE">
            <w:r w:rsidRPr="001464A0">
              <w:rPr>
                <w:rFonts w:ascii="Times New Roman" w:hAnsi="Times New Roman" w:cs="Times New Roman"/>
              </w:rPr>
              <w:t>Приказ прикреплен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9535BE" w:rsidRPr="000A6DED" w:rsidRDefault="009535BE" w:rsidP="00FE1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9535BE" w:rsidRPr="000A6DED" w:rsidRDefault="009C499A" w:rsidP="00FE1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прикреплен без соблюдения в нем полномочий старшим воспитателем</w:t>
            </w:r>
          </w:p>
        </w:tc>
        <w:tc>
          <w:tcPr>
            <w:tcW w:w="311" w:type="pct"/>
          </w:tcPr>
          <w:p w:rsidR="009535BE" w:rsidRPr="000A6DED" w:rsidRDefault="00DB2445" w:rsidP="00FE1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и приказ </w:t>
            </w:r>
            <w:proofErr w:type="gramStart"/>
            <w:r>
              <w:rPr>
                <w:rFonts w:ascii="Times New Roman" w:hAnsi="Times New Roman" w:cs="Times New Roman"/>
              </w:rPr>
              <w:t>прикреплены</w:t>
            </w:r>
            <w:proofErr w:type="gramEnd"/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9535BE" w:rsidRPr="000A6DED" w:rsidRDefault="00DB2445" w:rsidP="00FE1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прикреплено, но без печати ДОУ и подписи заведующего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9535BE" w:rsidRPr="000A6DED" w:rsidRDefault="00DB2445" w:rsidP="00FE1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творческой группе прикреплен</w:t>
            </w:r>
          </w:p>
        </w:tc>
        <w:tc>
          <w:tcPr>
            <w:tcW w:w="313" w:type="pct"/>
          </w:tcPr>
          <w:p w:rsidR="009535BE" w:rsidRPr="000A6DED" w:rsidRDefault="009535BE" w:rsidP="00201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</w:rPr>
              <w:t>приклеплен</w:t>
            </w:r>
            <w:proofErr w:type="spellEnd"/>
          </w:p>
        </w:tc>
        <w:tc>
          <w:tcPr>
            <w:tcW w:w="220" w:type="pct"/>
          </w:tcPr>
          <w:p w:rsidR="009535BE" w:rsidRDefault="009535BE">
            <w:r w:rsidRPr="00816273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16273">
              <w:rPr>
                <w:rFonts w:ascii="Times New Roman" w:hAnsi="Times New Roman" w:cs="Times New Roman"/>
              </w:rPr>
              <w:t>приклеплен</w:t>
            </w:r>
            <w:proofErr w:type="spellEnd"/>
          </w:p>
        </w:tc>
        <w:tc>
          <w:tcPr>
            <w:tcW w:w="299" w:type="pct"/>
          </w:tcPr>
          <w:p w:rsidR="009535BE" w:rsidRDefault="009535BE">
            <w:r w:rsidRPr="00816273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816273">
              <w:rPr>
                <w:rFonts w:ascii="Times New Roman" w:hAnsi="Times New Roman" w:cs="Times New Roman"/>
              </w:rPr>
              <w:t>приклеплен</w:t>
            </w:r>
            <w:proofErr w:type="spellEnd"/>
          </w:p>
        </w:tc>
      </w:tr>
      <w:tr w:rsidR="00DB2445" w:rsidRPr="000A6DED" w:rsidTr="00F7688F">
        <w:tc>
          <w:tcPr>
            <w:tcW w:w="128" w:type="pct"/>
          </w:tcPr>
          <w:p w:rsidR="00DB2445" w:rsidRPr="000A6DED" w:rsidRDefault="00DB2445" w:rsidP="00FE1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2" w:type="pct"/>
          </w:tcPr>
          <w:p w:rsidR="00DB2445" w:rsidRPr="008E0C9A" w:rsidRDefault="00DB2445" w:rsidP="000A6D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0C9A">
              <w:rPr>
                <w:rFonts w:ascii="Times New Roman" w:eastAsia="Times New Roman" w:hAnsi="Times New Roman" w:cs="Times New Roman"/>
                <w:b/>
              </w:rPr>
              <w:t>отчет выполнения плана действий («дорожной карты») ОУ за 2015 год</w:t>
            </w:r>
          </w:p>
        </w:tc>
        <w:tc>
          <w:tcPr>
            <w:tcW w:w="333" w:type="pct"/>
          </w:tcPr>
          <w:p w:rsidR="00DB2445" w:rsidRPr="000A6DED" w:rsidRDefault="00DB2445" w:rsidP="001C78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Прикреп-лен</w:t>
            </w:r>
            <w:proofErr w:type="spellEnd"/>
            <w:proofErr w:type="gramEnd"/>
          </w:p>
        </w:tc>
        <w:tc>
          <w:tcPr>
            <w:tcW w:w="356" w:type="pct"/>
          </w:tcPr>
          <w:p w:rsidR="00DB2445" w:rsidRPr="000A6DED" w:rsidRDefault="00DB2445" w:rsidP="008523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При-креплен</w:t>
            </w:r>
            <w:proofErr w:type="spellEnd"/>
            <w:proofErr w:type="gramEnd"/>
          </w:p>
        </w:tc>
        <w:tc>
          <w:tcPr>
            <w:tcW w:w="355" w:type="pct"/>
          </w:tcPr>
          <w:p w:rsidR="00DB2445" w:rsidRPr="000A6DED" w:rsidRDefault="00DB2445" w:rsidP="00FE1D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При-креплен</w:t>
            </w:r>
            <w:proofErr w:type="spellEnd"/>
            <w:proofErr w:type="gramEnd"/>
          </w:p>
        </w:tc>
        <w:tc>
          <w:tcPr>
            <w:tcW w:w="312" w:type="pct"/>
          </w:tcPr>
          <w:p w:rsidR="00DB2445" w:rsidRPr="000A6DED" w:rsidRDefault="00DB2445" w:rsidP="00FE1D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При-креплен</w:t>
            </w:r>
            <w:proofErr w:type="spellEnd"/>
            <w:proofErr w:type="gramEnd"/>
          </w:p>
        </w:tc>
        <w:tc>
          <w:tcPr>
            <w:tcW w:w="355" w:type="pct"/>
          </w:tcPr>
          <w:p w:rsidR="00DB2445" w:rsidRDefault="00DB2445">
            <w:r w:rsidRPr="00386F42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55" w:type="pct"/>
          </w:tcPr>
          <w:p w:rsidR="00DB2445" w:rsidRDefault="00DB2445">
            <w:r w:rsidRPr="00386F42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DB2445" w:rsidRPr="000A6DED" w:rsidRDefault="00DB2445" w:rsidP="00FE1D6D">
            <w:pPr>
              <w:jc w:val="both"/>
              <w:rPr>
                <w:rFonts w:ascii="Times New Roman" w:hAnsi="Times New Roman" w:cs="Times New Roman"/>
              </w:rPr>
            </w:pPr>
            <w:r w:rsidRPr="00386F42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DB2445" w:rsidRPr="000A6DED" w:rsidRDefault="00DB2445" w:rsidP="00FE1D6D">
            <w:pPr>
              <w:jc w:val="both"/>
              <w:rPr>
                <w:rFonts w:ascii="Times New Roman" w:hAnsi="Times New Roman" w:cs="Times New Roman"/>
              </w:rPr>
            </w:pPr>
            <w:r w:rsidRPr="00386F42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11" w:type="pct"/>
          </w:tcPr>
          <w:p w:rsidR="00DB2445" w:rsidRDefault="00DB2445">
            <w:r w:rsidRPr="00A756B1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DB2445" w:rsidRDefault="00DB2445">
            <w:r w:rsidRPr="00A756B1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DB2445" w:rsidRDefault="00DB2445">
            <w:r w:rsidRPr="00A756B1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313" w:type="pct"/>
          </w:tcPr>
          <w:p w:rsidR="00DB2445" w:rsidRPr="000A6DED" w:rsidRDefault="00DB2445" w:rsidP="008523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220" w:type="pct"/>
          </w:tcPr>
          <w:p w:rsidR="00DB2445" w:rsidRDefault="00DB2445" w:rsidP="008523D3">
            <w:r w:rsidRPr="008A7518">
              <w:rPr>
                <w:rFonts w:ascii="Times New Roman" w:hAnsi="Times New Roman" w:cs="Times New Roman"/>
              </w:rPr>
              <w:t>прикреплен</w:t>
            </w:r>
          </w:p>
        </w:tc>
        <w:tc>
          <w:tcPr>
            <w:tcW w:w="299" w:type="pct"/>
          </w:tcPr>
          <w:p w:rsidR="00DB2445" w:rsidRDefault="00DB2445" w:rsidP="008523D3">
            <w:r w:rsidRPr="008A7518">
              <w:rPr>
                <w:rFonts w:ascii="Times New Roman" w:hAnsi="Times New Roman" w:cs="Times New Roman"/>
              </w:rPr>
              <w:t>прикреплен</w:t>
            </w:r>
          </w:p>
        </w:tc>
      </w:tr>
      <w:tr w:rsidR="005D60F3" w:rsidRPr="000A6DED" w:rsidTr="00F7688F">
        <w:tc>
          <w:tcPr>
            <w:tcW w:w="128" w:type="pct"/>
          </w:tcPr>
          <w:p w:rsidR="009535BE" w:rsidRPr="000A6DED" w:rsidRDefault="009535BE" w:rsidP="00FE1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2" w:type="pct"/>
          </w:tcPr>
          <w:p w:rsidR="009535BE" w:rsidRPr="008E0C9A" w:rsidRDefault="009535BE" w:rsidP="005A1C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0C9A">
              <w:rPr>
                <w:rFonts w:ascii="Times New Roman" w:eastAsia="Times New Roman" w:hAnsi="Times New Roman" w:cs="Times New Roman"/>
                <w:b/>
              </w:rPr>
              <w:t xml:space="preserve">Другие документы, </w:t>
            </w:r>
            <w:proofErr w:type="spellStart"/>
            <w:proofErr w:type="gramStart"/>
            <w:r w:rsidRPr="008E0C9A">
              <w:rPr>
                <w:rFonts w:ascii="Times New Roman" w:eastAsia="Times New Roman" w:hAnsi="Times New Roman" w:cs="Times New Roman"/>
                <w:b/>
              </w:rPr>
              <w:t>размещен-ные</w:t>
            </w:r>
            <w:proofErr w:type="spellEnd"/>
            <w:proofErr w:type="gramEnd"/>
            <w:r w:rsidRPr="008E0C9A">
              <w:rPr>
                <w:rFonts w:ascii="Times New Roman" w:eastAsia="Times New Roman" w:hAnsi="Times New Roman" w:cs="Times New Roman"/>
                <w:b/>
              </w:rPr>
              <w:t xml:space="preserve"> в данном разделе</w:t>
            </w:r>
          </w:p>
        </w:tc>
        <w:tc>
          <w:tcPr>
            <w:tcW w:w="333" w:type="pct"/>
          </w:tcPr>
          <w:p w:rsidR="009535BE" w:rsidRDefault="009535BE" w:rsidP="008523D3">
            <w:pPr>
              <w:pStyle w:val="a5"/>
              <w:rPr>
                <w:sz w:val="16"/>
                <w:szCs w:val="16"/>
              </w:rPr>
            </w:pPr>
            <w:r w:rsidRPr="005A1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ФГОС ДО</w:t>
            </w:r>
            <w:r w:rsidR="0017038D">
              <w:rPr>
                <w:sz w:val="16"/>
                <w:szCs w:val="16"/>
              </w:rPr>
              <w:t>,</w:t>
            </w:r>
          </w:p>
          <w:p w:rsidR="009535BE" w:rsidRPr="005A1C64" w:rsidRDefault="00E60B6E" w:rsidP="008523D3">
            <w:pPr>
              <w:pStyle w:val="a5"/>
              <w:rPr>
                <w:sz w:val="16"/>
                <w:szCs w:val="16"/>
              </w:rPr>
            </w:pPr>
            <w:hyperlink r:id="rId5" w:history="1">
              <w:r w:rsidR="009535BE"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Методические рекомендации по реализации полномочий органов государстве</w:t>
              </w:r>
              <w:r w:rsidR="009535BE"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нной власти субъектов Р</w:t>
              </w:r>
              <w:r w:rsidR="009535BE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9535BE"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Ф</w:t>
              </w:r>
              <w:r w:rsidR="009535BE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9535BE"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по </w:t>
              </w:r>
              <w:proofErr w:type="spellStart"/>
              <w:proofErr w:type="gramStart"/>
              <w:r w:rsidR="009535BE"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финансово</w:t>
              </w:r>
              <w:r w:rsidR="009A34E7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r w:rsidR="009535BE"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му</w:t>
              </w:r>
              <w:proofErr w:type="spellEnd"/>
              <w:proofErr w:type="gramEnd"/>
              <w:r w:rsidR="009535BE"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9535BE"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обеспече</w:t>
              </w:r>
              <w:r w:rsidR="009A34E7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r w:rsidR="009535BE"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нию</w:t>
              </w:r>
              <w:proofErr w:type="spellEnd"/>
              <w:r w:rsidR="009535BE"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 от 1 октября 2013 г. № 08-1408</w:t>
              </w:r>
            </w:hyperlink>
            <w:r w:rsidR="0017038D">
              <w:rPr>
                <w:sz w:val="16"/>
                <w:szCs w:val="16"/>
              </w:rPr>
              <w:t>,</w:t>
            </w:r>
          </w:p>
          <w:p w:rsidR="009535BE" w:rsidRPr="005A1C64" w:rsidRDefault="009535BE" w:rsidP="008523D3">
            <w:pPr>
              <w:pStyle w:val="a5"/>
              <w:rPr>
                <w:sz w:val="16"/>
                <w:szCs w:val="16"/>
              </w:rPr>
            </w:pPr>
            <w:r w:rsidRPr="005A1C64">
              <w:rPr>
                <w:sz w:val="16"/>
                <w:szCs w:val="16"/>
              </w:rPr>
              <w:t xml:space="preserve"> </w:t>
            </w:r>
            <w:hyperlink r:id="rId6" w:history="1"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Порядок организации и осуществления образовательной деятельности (утв. приказом </w:t>
              </w:r>
              <w:proofErr w:type="spellStart"/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Минобрнауки</w:t>
              </w:r>
              <w:proofErr w:type="spellEnd"/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РФ от 30 августа 2013 </w:t>
              </w:r>
              <w:proofErr w:type="spellStart"/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г.№</w:t>
              </w:r>
              <w:proofErr w:type="spellEnd"/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1014)</w:t>
              </w:r>
            </w:hyperlink>
            <w:r w:rsidR="0017038D">
              <w:rPr>
                <w:sz w:val="16"/>
                <w:szCs w:val="16"/>
              </w:rPr>
              <w:t>,</w:t>
            </w:r>
          </w:p>
          <w:p w:rsidR="009535BE" w:rsidRPr="005A1C64" w:rsidRDefault="009535BE" w:rsidP="008523D3">
            <w:pPr>
              <w:pStyle w:val="a5"/>
              <w:rPr>
                <w:sz w:val="16"/>
                <w:szCs w:val="16"/>
              </w:rPr>
            </w:pPr>
            <w:r w:rsidRPr="005A1C64">
              <w:rPr>
                <w:sz w:val="16"/>
                <w:szCs w:val="16"/>
              </w:rPr>
              <w:t xml:space="preserve"> </w:t>
            </w:r>
            <w:hyperlink r:id="rId7" w:history="1"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Приказ </w:t>
              </w:r>
              <w:proofErr w:type="spellStart"/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Минобрнауки</w:t>
              </w:r>
              <w:proofErr w:type="spellEnd"/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РФ от 10 декабря 2013 г. N 1324 «Об утверждении показателей </w:t>
              </w:r>
              <w:proofErr w:type="spellStart"/>
              <w:proofErr w:type="gramStart"/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деятельнос</w:t>
              </w:r>
              <w:r w:rsidR="009A34E7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ти</w:t>
              </w:r>
              <w:proofErr w:type="spellEnd"/>
              <w:proofErr w:type="gramEnd"/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образовательной </w:t>
              </w:r>
              <w:proofErr w:type="spellStart"/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организа</w:t>
              </w:r>
              <w:r w:rsidR="009A34E7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ции</w:t>
              </w:r>
              <w:proofErr w:type="spellEnd"/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, </w:t>
              </w:r>
              <w:proofErr w:type="spellStart"/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подлежа</w:t>
              </w:r>
              <w:r w:rsidR="009A34E7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щей</w:t>
              </w:r>
              <w:proofErr w:type="spellEnd"/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самообследованию</w:t>
              </w:r>
              <w:proofErr w:type="spellEnd"/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»</w:t>
              </w:r>
            </w:hyperlink>
            <w:r w:rsidR="009A34E7">
              <w:rPr>
                <w:sz w:val="16"/>
                <w:szCs w:val="16"/>
              </w:rPr>
              <w:t>,</w:t>
            </w:r>
          </w:p>
          <w:p w:rsidR="009535BE" w:rsidRPr="005A1C64" w:rsidRDefault="00E60B6E" w:rsidP="008523D3">
            <w:pPr>
              <w:pStyle w:val="a5"/>
              <w:rPr>
                <w:sz w:val="16"/>
                <w:szCs w:val="16"/>
              </w:rPr>
            </w:pPr>
            <w:hyperlink r:id="rId8" w:history="1">
              <w:r w:rsidR="009535BE"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Профессиональный стандарт</w:t>
              </w:r>
            </w:hyperlink>
            <w:r w:rsidR="009A34E7">
              <w:rPr>
                <w:sz w:val="16"/>
                <w:szCs w:val="16"/>
              </w:rPr>
              <w:t>,</w:t>
            </w:r>
          </w:p>
          <w:p w:rsidR="009535BE" w:rsidRPr="005A1C64" w:rsidRDefault="00E60B6E" w:rsidP="008523D3">
            <w:pPr>
              <w:pStyle w:val="a5"/>
              <w:rPr>
                <w:sz w:val="16"/>
                <w:szCs w:val="16"/>
              </w:rPr>
            </w:pPr>
            <w:hyperlink r:id="rId9" w:tgtFrame="_blank" w:history="1">
              <w:r w:rsidR="009535BE"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Методические рекомендации </w:t>
              </w:r>
              <w:r w:rsidR="009535BE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ФИРО </w:t>
              </w:r>
              <w:r w:rsidR="009535BE"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«Организация </w:t>
              </w:r>
              <w:r w:rsidR="009A34E7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 РППС </w:t>
              </w:r>
              <w:r w:rsidR="009535BE"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 в соответствии с ФГОС </w:t>
              </w:r>
              <w:proofErr w:type="gramStart"/>
              <w:r w:rsidR="009535BE"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lastRenderedPageBreak/>
                <w:t>ДО</w:t>
              </w:r>
              <w:proofErr w:type="gramEnd"/>
              <w:r w:rsidR="009535BE"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>»</w:t>
              </w:r>
              <w:r w:rsidR="009A34E7">
                <w:rPr>
                  <w:rStyle w:val="a4"/>
                  <w:color w:val="auto"/>
                  <w:sz w:val="16"/>
                  <w:szCs w:val="16"/>
                  <w:u w:val="none"/>
                </w:rPr>
                <w:t>,</w:t>
              </w:r>
              <w:r w:rsidR="009535BE"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>"</w:t>
              </w:r>
            </w:hyperlink>
          </w:p>
          <w:p w:rsidR="009535BE" w:rsidRPr="005A1C64" w:rsidRDefault="009A34E7" w:rsidP="008523D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Региональный </w:t>
            </w:r>
            <w:hyperlink r:id="rId10" w:history="1">
              <w:r w:rsidR="009535BE"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План действий (“дорожная карта”) по обеспечению введения </w:t>
              </w:r>
              <w:r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ФГОС ДО </w:t>
              </w:r>
              <w:r w:rsidR="009535BE"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в </w:t>
              </w:r>
              <w:r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ОО </w:t>
              </w:r>
              <w:r w:rsidR="009535BE"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Белгородской области</w:t>
              </w:r>
              <w:r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,</w:t>
              </w:r>
              <w:r w:rsidR="009535BE"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9535BE" w:rsidRPr="005A1C64" w:rsidRDefault="009535BE" w:rsidP="008523D3">
            <w:pPr>
              <w:pStyle w:val="a5"/>
              <w:rPr>
                <w:sz w:val="16"/>
                <w:szCs w:val="16"/>
              </w:rPr>
            </w:pPr>
            <w:r w:rsidRPr="005A1C64">
              <w:rPr>
                <w:sz w:val="16"/>
                <w:szCs w:val="16"/>
              </w:rPr>
              <w:t xml:space="preserve"> </w:t>
            </w:r>
            <w:hyperlink r:id="rId11" w:history="1"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Об участии</w:t>
              </w:r>
              <w:r w:rsidR="009A34E7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ОО</w:t>
              </w:r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, </w:t>
              </w:r>
              <w:proofErr w:type="gramStart"/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реализующих</w:t>
              </w:r>
              <w:proofErr w:type="gramEnd"/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программы дошкольного образования, во всероссийском </w:t>
              </w:r>
              <w:proofErr w:type="spellStart"/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мониторин</w:t>
              </w:r>
              <w:r w:rsidR="009A34E7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ге</w:t>
              </w:r>
              <w:proofErr w:type="spellEnd"/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готовности к введению ФГОС ДО</w:t>
              </w:r>
            </w:hyperlink>
            <w:r w:rsidR="009A34E7">
              <w:rPr>
                <w:sz w:val="16"/>
                <w:szCs w:val="16"/>
              </w:rPr>
              <w:t>,</w:t>
            </w:r>
          </w:p>
          <w:p w:rsidR="009535BE" w:rsidRPr="005A1C64" w:rsidRDefault="009535BE" w:rsidP="008523D3">
            <w:pPr>
              <w:pStyle w:val="a5"/>
              <w:rPr>
                <w:sz w:val="16"/>
                <w:szCs w:val="16"/>
              </w:rPr>
            </w:pPr>
            <w:r w:rsidRPr="005A1C64">
              <w:rPr>
                <w:sz w:val="16"/>
                <w:szCs w:val="16"/>
              </w:rPr>
              <w:t xml:space="preserve"> </w:t>
            </w:r>
            <w:hyperlink r:id="rId12" w:history="1"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Письмо департамента образования Белгородской области от 16.04.2014 г. «Об использовании в работе методических рекомендаций </w:t>
              </w:r>
              <w:proofErr w:type="spellStart"/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Минобрнауки</w:t>
              </w:r>
              <w:proofErr w:type="spellEnd"/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Р</w:t>
              </w:r>
              <w:r w:rsidR="009A34E7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Ф</w:t>
              </w:r>
              <w:r w:rsidR="00122F28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»</w:t>
              </w:r>
            </w:hyperlink>
          </w:p>
          <w:p w:rsidR="009535BE" w:rsidRPr="005A1C64" w:rsidRDefault="00E60B6E" w:rsidP="008523D3">
            <w:pPr>
              <w:pStyle w:val="a5"/>
              <w:rPr>
                <w:sz w:val="16"/>
                <w:szCs w:val="16"/>
              </w:rPr>
            </w:pPr>
            <w:hyperlink r:id="rId13" w:tgtFrame="_blank" w:history="1">
              <w:r w:rsidR="009535BE"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Инструктивно-методическое письмо </w:t>
              </w:r>
              <w:proofErr w:type="spellStart"/>
              <w:r w:rsidR="009535BE"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>БелИРО</w:t>
              </w:r>
              <w:proofErr w:type="spellEnd"/>
              <w:r w:rsidR="009535BE"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 «Организация образовател</w:t>
              </w:r>
              <w:r w:rsidR="009535BE"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lastRenderedPageBreak/>
                <w:t xml:space="preserve">ьного процесса в рамках введения </w:t>
              </w:r>
              <w:r w:rsidR="009535BE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ФГОС ДО </w:t>
              </w:r>
              <w:r w:rsidR="009535BE"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>в</w:t>
              </w:r>
              <w:r w:rsidR="009535BE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 ДОО</w:t>
              </w:r>
              <w:r w:rsidR="009535BE"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 Белгородской области в 2014-2015 учебном году»</w:t>
              </w:r>
            </w:hyperlink>
            <w:r w:rsidR="00122F28">
              <w:rPr>
                <w:sz w:val="16"/>
                <w:szCs w:val="16"/>
              </w:rPr>
              <w:t>,</w:t>
            </w:r>
          </w:p>
          <w:p w:rsidR="009535BE" w:rsidRPr="005A1C64" w:rsidRDefault="00E60B6E" w:rsidP="008523D3">
            <w:pPr>
              <w:pStyle w:val="a5"/>
              <w:rPr>
                <w:sz w:val="16"/>
                <w:szCs w:val="16"/>
              </w:rPr>
            </w:pPr>
            <w:hyperlink r:id="rId14" w:tgtFrame="_blank" w:history="1">
              <w:r w:rsidR="009535BE"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Инструктивно-методическое письмо </w:t>
              </w:r>
              <w:proofErr w:type="spellStart"/>
              <w:r w:rsidR="009535BE"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>БелИРО</w:t>
              </w:r>
              <w:proofErr w:type="spellEnd"/>
              <w:r w:rsidR="009535BE"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 от 18.06.2015 г. «Организация деятельности </w:t>
              </w:r>
              <w:r w:rsidR="009535BE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ДОО в </w:t>
              </w:r>
              <w:r w:rsidR="009535BE"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рамках введения </w:t>
              </w:r>
              <w:r w:rsidR="009535BE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ФГОС ДО в ДОО </w:t>
              </w:r>
              <w:r w:rsidR="009535BE"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 Белгородской области в 2015-2016 учебном году»</w:t>
              </w:r>
            </w:hyperlink>
            <w:r w:rsidR="00122F28">
              <w:rPr>
                <w:sz w:val="16"/>
                <w:szCs w:val="16"/>
              </w:rPr>
              <w:t>,</w:t>
            </w:r>
          </w:p>
          <w:p w:rsidR="009535BE" w:rsidRPr="008E2191" w:rsidRDefault="009535BE" w:rsidP="008523D3">
            <w:pPr>
              <w:pStyle w:val="a5"/>
              <w:rPr>
                <w:sz w:val="16"/>
                <w:szCs w:val="16"/>
              </w:rPr>
            </w:pPr>
            <w:r w:rsidRPr="008E2191">
              <w:rPr>
                <w:sz w:val="16"/>
                <w:szCs w:val="16"/>
              </w:rPr>
              <w:t xml:space="preserve"> </w:t>
            </w:r>
            <w:hyperlink r:id="rId15" w:tgtFrame="_blank" w:history="1">
              <w:r w:rsidRPr="008E2191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Приказ </w:t>
              </w:r>
              <w:r w:rsidR="00122F28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 УО </w:t>
              </w:r>
              <w:r w:rsidRPr="008E2191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«Об утверждении плана действий «дорожной карты» по обеспечению введения ФГОС </w:t>
              </w:r>
              <w:r w:rsidR="00122F28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gramStart"/>
              <w:r w:rsidR="00122F28">
                <w:rPr>
                  <w:rStyle w:val="a4"/>
                  <w:color w:val="auto"/>
                  <w:sz w:val="16"/>
                  <w:szCs w:val="16"/>
                  <w:u w:val="none"/>
                </w:rPr>
                <w:t>ДО</w:t>
              </w:r>
              <w:proofErr w:type="gramEnd"/>
              <w:r w:rsidRPr="008E2191">
                <w:rPr>
                  <w:rStyle w:val="a4"/>
                  <w:color w:val="auto"/>
                  <w:sz w:val="16"/>
                  <w:szCs w:val="16"/>
                  <w:u w:val="none"/>
                </w:rPr>
                <w:t>»</w:t>
              </w:r>
            </w:hyperlink>
            <w:r w:rsidR="00122F28">
              <w:rPr>
                <w:sz w:val="16"/>
                <w:szCs w:val="16"/>
              </w:rPr>
              <w:t xml:space="preserve">, </w:t>
            </w:r>
          </w:p>
          <w:p w:rsidR="009535BE" w:rsidRPr="005A1C64" w:rsidRDefault="009535BE" w:rsidP="008523D3">
            <w:pPr>
              <w:pStyle w:val="a5"/>
              <w:rPr>
                <w:sz w:val="16"/>
                <w:szCs w:val="16"/>
              </w:rPr>
            </w:pPr>
            <w:r w:rsidRPr="005A1C64">
              <w:rPr>
                <w:sz w:val="16"/>
                <w:szCs w:val="16"/>
              </w:rPr>
              <w:t>Консультации для родителей (3 шт.)</w:t>
            </w:r>
            <w:r w:rsidR="00122F28">
              <w:rPr>
                <w:sz w:val="16"/>
                <w:szCs w:val="16"/>
              </w:rPr>
              <w:t>,</w:t>
            </w:r>
          </w:p>
          <w:p w:rsidR="009535BE" w:rsidRPr="005A1C64" w:rsidRDefault="00E60B6E" w:rsidP="008523D3">
            <w:pPr>
              <w:pStyle w:val="a5"/>
              <w:rPr>
                <w:sz w:val="16"/>
                <w:szCs w:val="16"/>
              </w:rPr>
            </w:pPr>
            <w:hyperlink r:id="rId16" w:history="1">
              <w:r w:rsidR="009535BE"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План мероприятий </w:t>
              </w:r>
              <w:r w:rsidR="00122F28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в ДОУ </w:t>
              </w:r>
              <w:r w:rsidR="009535BE"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на 2014-</w:t>
              </w:r>
              <w:r w:rsidR="00122F28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1</w:t>
              </w:r>
              <w:r w:rsidR="009535BE"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5</w:t>
              </w:r>
              <w:r w:rsidR="00122F28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 и 2015-2016</w:t>
              </w:r>
              <w:r w:rsidR="009535BE"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гг.</w:t>
              </w:r>
            </w:hyperlink>
            <w:r w:rsidR="00122F28">
              <w:rPr>
                <w:sz w:val="16"/>
                <w:szCs w:val="16"/>
              </w:rPr>
              <w:t>,</w:t>
            </w:r>
          </w:p>
          <w:p w:rsidR="009535BE" w:rsidRPr="005A1C64" w:rsidRDefault="00E60B6E" w:rsidP="008523D3">
            <w:pPr>
              <w:pStyle w:val="a5"/>
              <w:rPr>
                <w:sz w:val="16"/>
                <w:szCs w:val="16"/>
              </w:rPr>
            </w:pPr>
            <w:hyperlink r:id="rId17" w:history="1">
              <w:r w:rsidR="009535BE"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Презентация «Основные </w:t>
              </w:r>
              <w:r w:rsidR="009535BE" w:rsidRPr="005A1C64">
                <w:rPr>
                  <w:rStyle w:val="a4"/>
                  <w:iCs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положения ФГОС</w:t>
              </w:r>
            </w:hyperlink>
            <w:r w:rsidR="009535BE" w:rsidRPr="005A1C64">
              <w:rPr>
                <w:sz w:val="16"/>
                <w:szCs w:val="16"/>
              </w:rPr>
              <w:t>»</w:t>
            </w:r>
            <w:r w:rsidR="00122F28">
              <w:rPr>
                <w:sz w:val="16"/>
                <w:szCs w:val="16"/>
              </w:rPr>
              <w:t>.</w:t>
            </w:r>
          </w:p>
        </w:tc>
        <w:tc>
          <w:tcPr>
            <w:tcW w:w="356" w:type="pct"/>
          </w:tcPr>
          <w:p w:rsidR="009535BE" w:rsidRPr="005A1C64" w:rsidRDefault="009535BE" w:rsidP="008523D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ФГОС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 w:rsidR="0017038D">
              <w:rPr>
                <w:sz w:val="16"/>
                <w:szCs w:val="16"/>
              </w:rPr>
              <w:t>,</w:t>
            </w:r>
            <w:r w:rsidRPr="005A1C64">
              <w:rPr>
                <w:sz w:val="16"/>
                <w:szCs w:val="16"/>
              </w:rPr>
              <w:t xml:space="preserve"> </w:t>
            </w:r>
            <w:hyperlink r:id="rId18" w:tgtFrame="_blank" w:history="1">
              <w:r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>Федеральный закон «Об образовании в Р</w:t>
              </w:r>
              <w:r>
                <w:rPr>
                  <w:rStyle w:val="a4"/>
                  <w:color w:val="auto"/>
                  <w:sz w:val="16"/>
                  <w:szCs w:val="16"/>
                  <w:u w:val="none"/>
                </w:rPr>
                <w:t>.</w:t>
              </w:r>
              <w:r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 </w:t>
              </w:r>
              <w:r>
                <w:rPr>
                  <w:rStyle w:val="a4"/>
                  <w:color w:val="auto"/>
                  <w:sz w:val="16"/>
                  <w:szCs w:val="16"/>
                  <w:u w:val="none"/>
                </w:rPr>
                <w:t>Ф.</w:t>
              </w:r>
            </w:hyperlink>
            <w:r w:rsidR="0017038D">
              <w:rPr>
                <w:sz w:val="16"/>
                <w:szCs w:val="16"/>
              </w:rPr>
              <w:t>,</w:t>
            </w:r>
          </w:p>
          <w:p w:rsidR="009535BE" w:rsidRPr="005A1C64" w:rsidRDefault="009535BE" w:rsidP="008523D3">
            <w:pPr>
              <w:pStyle w:val="a5"/>
              <w:rPr>
                <w:sz w:val="16"/>
                <w:szCs w:val="16"/>
              </w:rPr>
            </w:pPr>
            <w:r w:rsidRPr="005A1C64">
              <w:rPr>
                <w:sz w:val="16"/>
                <w:szCs w:val="16"/>
              </w:rPr>
              <w:t xml:space="preserve"> </w:t>
            </w:r>
            <w:bookmarkStart w:id="0" w:name="_GoBack"/>
            <w:r w:rsidR="00E60B6E" w:rsidRPr="005A1C64">
              <w:rPr>
                <w:sz w:val="16"/>
                <w:szCs w:val="16"/>
              </w:rPr>
              <w:fldChar w:fldCharType="begin"/>
            </w:r>
            <w:r w:rsidRPr="005A1C64">
              <w:rPr>
                <w:sz w:val="16"/>
                <w:szCs w:val="16"/>
              </w:rPr>
              <w:instrText xml:space="preserve"> HYPERLINK "http://dou10.bel31.ru/file/14_4_16_6.pdf" \t "_blank" </w:instrText>
            </w:r>
            <w:r w:rsidR="00E60B6E" w:rsidRPr="005A1C64">
              <w:rPr>
                <w:sz w:val="16"/>
                <w:szCs w:val="16"/>
              </w:rPr>
              <w:fldChar w:fldCharType="separate"/>
            </w:r>
            <w:r w:rsidRPr="005A1C64">
              <w:rPr>
                <w:rStyle w:val="a4"/>
                <w:color w:val="auto"/>
                <w:sz w:val="16"/>
                <w:szCs w:val="16"/>
                <w:u w:val="none"/>
              </w:rPr>
              <w:t>"Порядок организации и осуществлен</w:t>
            </w:r>
            <w:r w:rsidRPr="005A1C64">
              <w:rPr>
                <w:rStyle w:val="a4"/>
                <w:color w:val="auto"/>
                <w:sz w:val="16"/>
                <w:szCs w:val="16"/>
                <w:u w:val="none"/>
              </w:rPr>
              <w:lastRenderedPageBreak/>
              <w:t>ия образовательной деятельности (утв. приказом Мин</w:t>
            </w:r>
            <w:r>
              <w:rPr>
                <w:rStyle w:val="a4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 w:rsidRPr="005A1C64">
              <w:rPr>
                <w:rStyle w:val="a4"/>
                <w:color w:val="auto"/>
                <w:sz w:val="16"/>
                <w:szCs w:val="16"/>
                <w:u w:val="none"/>
              </w:rPr>
              <w:t>обрнауки</w:t>
            </w:r>
            <w:proofErr w:type="spellEnd"/>
            <w:r w:rsidRPr="005A1C64">
              <w:rPr>
                <w:rStyle w:val="a4"/>
                <w:color w:val="auto"/>
                <w:sz w:val="16"/>
                <w:szCs w:val="16"/>
                <w:u w:val="none"/>
              </w:rPr>
              <w:t xml:space="preserve"> РФ от 30 августа 2013 </w:t>
            </w:r>
            <w:proofErr w:type="spellStart"/>
            <w:r w:rsidRPr="005A1C64">
              <w:rPr>
                <w:rStyle w:val="a4"/>
                <w:color w:val="auto"/>
                <w:sz w:val="16"/>
                <w:szCs w:val="16"/>
                <w:u w:val="none"/>
              </w:rPr>
              <w:t>г.№</w:t>
            </w:r>
            <w:proofErr w:type="spellEnd"/>
            <w:r w:rsidRPr="005A1C64">
              <w:rPr>
                <w:rStyle w:val="a4"/>
                <w:color w:val="auto"/>
                <w:sz w:val="16"/>
                <w:szCs w:val="16"/>
                <w:u w:val="none"/>
              </w:rPr>
              <w:t xml:space="preserve"> 1014)</w:t>
            </w:r>
            <w:r w:rsidR="0017038D">
              <w:rPr>
                <w:rStyle w:val="a4"/>
                <w:color w:val="auto"/>
                <w:sz w:val="16"/>
                <w:szCs w:val="16"/>
                <w:u w:val="none"/>
              </w:rPr>
              <w:t>,</w:t>
            </w:r>
            <w:r w:rsidRPr="005A1C64">
              <w:rPr>
                <w:rStyle w:val="a4"/>
                <w:color w:val="auto"/>
                <w:sz w:val="16"/>
                <w:szCs w:val="16"/>
                <w:u w:val="none"/>
              </w:rPr>
              <w:t>"</w:t>
            </w:r>
            <w:r w:rsidR="00E60B6E" w:rsidRPr="005A1C64">
              <w:rPr>
                <w:sz w:val="16"/>
                <w:szCs w:val="16"/>
              </w:rPr>
              <w:fldChar w:fldCharType="end"/>
            </w:r>
            <w:bookmarkEnd w:id="0"/>
          </w:p>
          <w:p w:rsidR="009535BE" w:rsidRPr="005A1C64" w:rsidRDefault="009535BE" w:rsidP="008523D3">
            <w:pPr>
              <w:pStyle w:val="a5"/>
              <w:rPr>
                <w:sz w:val="16"/>
                <w:szCs w:val="16"/>
              </w:rPr>
            </w:pPr>
            <w:r w:rsidRPr="005A1C64">
              <w:rPr>
                <w:sz w:val="16"/>
                <w:szCs w:val="16"/>
              </w:rPr>
              <w:t xml:space="preserve"> </w:t>
            </w:r>
            <w:hyperlink r:id="rId19" w:tgtFrame="_blank" w:history="1">
              <w:r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Приказ </w:t>
              </w:r>
              <w:proofErr w:type="spellStart"/>
              <w:r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>Минобрнауки</w:t>
              </w:r>
              <w:proofErr w:type="spellEnd"/>
              <w:r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 РФ от 10 декабря 2013 г. N 1324 «Об утверждении показателей деятельности образовательной организации, подлежащей </w:t>
              </w:r>
              <w:proofErr w:type="spellStart"/>
              <w:r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>самообследованию</w:t>
              </w:r>
              <w:proofErr w:type="spellEnd"/>
              <w:r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>»"</w:t>
              </w:r>
            </w:hyperlink>
            <w:r w:rsidR="0017038D">
              <w:rPr>
                <w:sz w:val="16"/>
                <w:szCs w:val="16"/>
              </w:rPr>
              <w:t>,</w:t>
            </w:r>
            <w:r w:rsidRPr="005A1C64">
              <w:rPr>
                <w:sz w:val="16"/>
                <w:szCs w:val="16"/>
              </w:rPr>
              <w:t xml:space="preserve"> </w:t>
            </w:r>
            <w:hyperlink r:id="rId20" w:tgtFrame="_blank" w:history="1">
              <w:proofErr w:type="spellStart"/>
              <w:proofErr w:type="gramStart"/>
              <w:r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>Методичес</w:t>
              </w:r>
              <w:r w:rsidR="0017038D">
                <w:rPr>
                  <w:rStyle w:val="a4"/>
                  <w:color w:val="auto"/>
                  <w:sz w:val="16"/>
                  <w:szCs w:val="16"/>
                  <w:u w:val="none"/>
                </w:rPr>
                <w:t>-</w:t>
              </w:r>
              <w:r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>кие</w:t>
              </w:r>
              <w:proofErr w:type="spellEnd"/>
              <w:proofErr w:type="gramEnd"/>
              <w:r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>рекоменда</w:t>
              </w:r>
              <w:r w:rsidR="0017038D">
                <w:rPr>
                  <w:rStyle w:val="a4"/>
                  <w:color w:val="auto"/>
                  <w:sz w:val="16"/>
                  <w:szCs w:val="16"/>
                  <w:u w:val="none"/>
                </w:rPr>
                <w:t>-</w:t>
              </w:r>
              <w:r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>ции</w:t>
              </w:r>
              <w:proofErr w:type="spellEnd"/>
              <w:r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 </w:t>
              </w:r>
              <w:r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ФИРО </w:t>
              </w:r>
              <w:r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«Организация </w:t>
              </w:r>
              <w:r w:rsidR="009A34E7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РППС </w:t>
              </w:r>
              <w:r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 в соответствии с ФГОС ДО»</w:t>
              </w:r>
              <w:r w:rsidR="009A34E7">
                <w:rPr>
                  <w:rStyle w:val="a4"/>
                  <w:color w:val="auto"/>
                  <w:sz w:val="16"/>
                  <w:szCs w:val="16"/>
                  <w:u w:val="none"/>
                </w:rPr>
                <w:t>,</w:t>
              </w:r>
              <w:r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>"</w:t>
              </w:r>
            </w:hyperlink>
          </w:p>
          <w:p w:rsidR="009535BE" w:rsidRPr="005A1C64" w:rsidRDefault="00E60B6E" w:rsidP="008523D3">
            <w:pPr>
              <w:pStyle w:val="a5"/>
              <w:rPr>
                <w:sz w:val="16"/>
                <w:szCs w:val="16"/>
              </w:rPr>
            </w:pPr>
            <w:hyperlink r:id="rId21" w:tgtFrame="_blank" w:history="1">
              <w:r w:rsidR="009535BE"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>"Профессиональный стандарт</w:t>
              </w:r>
              <w:r w:rsidR="009A34E7">
                <w:rPr>
                  <w:rStyle w:val="a4"/>
                  <w:color w:val="auto"/>
                  <w:sz w:val="16"/>
                  <w:szCs w:val="16"/>
                  <w:u w:val="none"/>
                </w:rPr>
                <w:t>,</w:t>
              </w:r>
              <w:r w:rsidR="009535BE"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 </w:t>
              </w:r>
            </w:hyperlink>
          </w:p>
          <w:p w:rsidR="009535BE" w:rsidRPr="005A1C64" w:rsidRDefault="009535BE" w:rsidP="008523D3">
            <w:pPr>
              <w:pStyle w:val="a5"/>
              <w:rPr>
                <w:sz w:val="16"/>
                <w:szCs w:val="16"/>
              </w:rPr>
            </w:pPr>
            <w:r w:rsidRPr="005A1C64">
              <w:rPr>
                <w:sz w:val="16"/>
                <w:szCs w:val="16"/>
              </w:rPr>
              <w:t xml:space="preserve"> </w:t>
            </w:r>
            <w:hyperlink r:id="rId22" w:tgtFrame="_blank" w:history="1">
              <w:r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Об участии образовательных организаций, реализующих программы дошкольного образования, во всероссийском мониторинге готовности к введению ФГОС </w:t>
              </w:r>
              <w:proofErr w:type="gramStart"/>
              <w:r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>ДО</w:t>
              </w:r>
              <w:proofErr w:type="gramEnd"/>
            </w:hyperlink>
            <w:r w:rsidR="009A34E7">
              <w:rPr>
                <w:sz w:val="16"/>
                <w:szCs w:val="16"/>
              </w:rPr>
              <w:t>,</w:t>
            </w:r>
          </w:p>
          <w:p w:rsidR="009535BE" w:rsidRPr="005A1C64" w:rsidRDefault="009535BE" w:rsidP="008523D3">
            <w:pPr>
              <w:pStyle w:val="a5"/>
              <w:rPr>
                <w:sz w:val="16"/>
                <w:szCs w:val="16"/>
              </w:rPr>
            </w:pPr>
            <w:r w:rsidRPr="005A1C64">
              <w:rPr>
                <w:sz w:val="16"/>
                <w:szCs w:val="16"/>
              </w:rPr>
              <w:t xml:space="preserve"> </w:t>
            </w:r>
            <w:hyperlink r:id="rId23" w:tgtFrame="_blank" w:history="1">
              <w:r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>Письмо департамент</w:t>
              </w:r>
              <w:r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lastRenderedPageBreak/>
                <w:t xml:space="preserve">а образования Белгородской области от 16.04.2014 г. «Об использовании в работе методических </w:t>
              </w:r>
              <w:proofErr w:type="spellStart"/>
              <w:proofErr w:type="gramStart"/>
              <w:r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>рекоменда</w:t>
              </w:r>
              <w:r w:rsidR="009A34E7">
                <w:rPr>
                  <w:rStyle w:val="a4"/>
                  <w:color w:val="auto"/>
                  <w:sz w:val="16"/>
                  <w:szCs w:val="16"/>
                  <w:u w:val="none"/>
                </w:rPr>
                <w:t>-</w:t>
              </w:r>
              <w:r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>ций</w:t>
              </w:r>
              <w:proofErr w:type="spellEnd"/>
              <w:proofErr w:type="gramEnd"/>
              <w:r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>Минобрнауки</w:t>
              </w:r>
              <w:proofErr w:type="spellEnd"/>
              <w:r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 Р</w:t>
              </w:r>
              <w:r w:rsidR="009A34E7">
                <w:rPr>
                  <w:rStyle w:val="a4"/>
                  <w:color w:val="auto"/>
                  <w:sz w:val="16"/>
                  <w:szCs w:val="16"/>
                  <w:u w:val="none"/>
                </w:rPr>
                <w:t>.</w:t>
              </w:r>
              <w:r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>Ф</w:t>
              </w:r>
              <w:r w:rsidR="009A34E7">
                <w:rPr>
                  <w:rStyle w:val="a4"/>
                  <w:color w:val="auto"/>
                  <w:sz w:val="16"/>
                  <w:szCs w:val="16"/>
                  <w:u w:val="none"/>
                </w:rPr>
                <w:t>.</w:t>
              </w:r>
              <w:r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>»</w:t>
              </w:r>
            </w:hyperlink>
            <w:r w:rsidR="009A34E7">
              <w:rPr>
                <w:sz w:val="16"/>
                <w:szCs w:val="16"/>
              </w:rPr>
              <w:t>,</w:t>
            </w:r>
          </w:p>
          <w:p w:rsidR="009535BE" w:rsidRPr="005A1C64" w:rsidRDefault="00E60B6E" w:rsidP="008523D3">
            <w:pPr>
              <w:pStyle w:val="a5"/>
              <w:rPr>
                <w:sz w:val="16"/>
                <w:szCs w:val="16"/>
              </w:rPr>
            </w:pPr>
            <w:hyperlink r:id="rId24" w:tgtFrame="_blank" w:history="1">
              <w:r w:rsidR="009535BE"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Инструктивно-методическое письмо </w:t>
              </w:r>
              <w:proofErr w:type="spellStart"/>
              <w:r w:rsidR="009535BE"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>БелИРО</w:t>
              </w:r>
              <w:proofErr w:type="spellEnd"/>
              <w:r w:rsidR="009535BE"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 «Организация образовательного процесса в рамках введения </w:t>
              </w:r>
              <w:r w:rsidR="009535BE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ФГОС ДО в ДОО </w:t>
              </w:r>
              <w:r w:rsidR="009535BE"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>Белгородской области в 2014-2015 учебном году»</w:t>
              </w:r>
            </w:hyperlink>
            <w:r w:rsidR="009A34E7">
              <w:rPr>
                <w:sz w:val="16"/>
                <w:szCs w:val="16"/>
              </w:rPr>
              <w:t>,</w:t>
            </w:r>
          </w:p>
          <w:p w:rsidR="009535BE" w:rsidRPr="005A1C64" w:rsidRDefault="00E60B6E" w:rsidP="008523D3">
            <w:pPr>
              <w:pStyle w:val="a5"/>
              <w:rPr>
                <w:b/>
                <w:sz w:val="16"/>
                <w:szCs w:val="16"/>
              </w:rPr>
            </w:pPr>
            <w:hyperlink r:id="rId25" w:tgtFrame="_blank" w:history="1">
              <w:r w:rsidR="009535BE"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Инструктивно-методическое письмо </w:t>
              </w:r>
              <w:proofErr w:type="spellStart"/>
              <w:r w:rsidR="009535BE"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>БелИРО</w:t>
              </w:r>
              <w:proofErr w:type="spellEnd"/>
              <w:r w:rsidR="009535BE"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 от 18.06.2015 г. «Организация деятельности  </w:t>
              </w:r>
              <w:r w:rsidR="009535BE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ДОО в </w:t>
              </w:r>
              <w:r w:rsidR="009535BE"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рамках введения </w:t>
              </w:r>
              <w:r w:rsidR="009535BE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ФГОС ДО в ДОО </w:t>
              </w:r>
              <w:r w:rsidR="009535BE" w:rsidRPr="005A1C64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 Белгородской области в 2015-2016 учебном году»</w:t>
              </w:r>
            </w:hyperlink>
            <w:r w:rsidR="009A34E7">
              <w:rPr>
                <w:sz w:val="16"/>
                <w:szCs w:val="16"/>
              </w:rPr>
              <w:t xml:space="preserve">, </w:t>
            </w:r>
          </w:p>
          <w:p w:rsidR="009535BE" w:rsidRPr="008E2191" w:rsidRDefault="009535BE" w:rsidP="008523D3">
            <w:pPr>
              <w:pStyle w:val="a5"/>
              <w:rPr>
                <w:sz w:val="16"/>
                <w:szCs w:val="16"/>
              </w:rPr>
            </w:pPr>
            <w:r w:rsidRPr="005A1C64">
              <w:rPr>
                <w:sz w:val="16"/>
                <w:szCs w:val="16"/>
              </w:rPr>
              <w:t xml:space="preserve"> </w:t>
            </w:r>
            <w:hyperlink r:id="rId26" w:tgtFrame="_blank" w:history="1">
              <w:r w:rsidRPr="008E2191">
                <w:rPr>
                  <w:rStyle w:val="a4"/>
                  <w:color w:val="auto"/>
                  <w:sz w:val="16"/>
                  <w:szCs w:val="16"/>
                  <w:u w:val="none"/>
                </w:rPr>
                <w:t>Приказ</w:t>
              </w:r>
              <w:r w:rsidR="009A34E7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 УО</w:t>
              </w:r>
              <w:r w:rsidRPr="008E2191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 «Об утверждении плана </w:t>
              </w:r>
              <w:r w:rsidRPr="008E2191">
                <w:rPr>
                  <w:rStyle w:val="a4"/>
                  <w:color w:val="auto"/>
                  <w:sz w:val="16"/>
                  <w:szCs w:val="16"/>
                  <w:u w:val="none"/>
                </w:rPr>
                <w:lastRenderedPageBreak/>
                <w:t>действий «дорожной карты» по обеспечению введения ФГОС дошкольного образования»</w:t>
              </w:r>
            </w:hyperlink>
            <w:r w:rsidR="009A34E7">
              <w:rPr>
                <w:sz w:val="16"/>
                <w:szCs w:val="16"/>
              </w:rPr>
              <w:t>,</w:t>
            </w:r>
          </w:p>
          <w:p w:rsidR="009535BE" w:rsidRPr="005A1C64" w:rsidRDefault="00E60B6E" w:rsidP="008523D3">
            <w:pPr>
              <w:pStyle w:val="a5"/>
              <w:rPr>
                <w:rFonts w:ascii="Georgia" w:hAnsi="Georgia"/>
                <w:sz w:val="16"/>
                <w:szCs w:val="16"/>
              </w:rPr>
            </w:pPr>
            <w:hyperlink r:id="rId27" w:tgtFrame="_blank" w:history="1">
              <w:r w:rsidR="009535BE" w:rsidRPr="005A1C64">
                <w:rPr>
                  <w:rStyle w:val="a4"/>
                  <w:rFonts w:ascii="Georgia" w:hAnsi="Georgia"/>
                  <w:color w:val="auto"/>
                  <w:sz w:val="16"/>
                  <w:szCs w:val="16"/>
                  <w:u w:val="none"/>
                </w:rPr>
                <w:t xml:space="preserve">Информация для родителей ФГОС </w:t>
              </w:r>
              <w:proofErr w:type="gramStart"/>
              <w:r w:rsidR="009535BE" w:rsidRPr="005A1C64">
                <w:rPr>
                  <w:rStyle w:val="a4"/>
                  <w:rFonts w:ascii="Georgia" w:hAnsi="Georgia"/>
                  <w:color w:val="auto"/>
                  <w:sz w:val="16"/>
                  <w:szCs w:val="16"/>
                  <w:u w:val="none"/>
                </w:rPr>
                <w:t>ДО</w:t>
              </w:r>
              <w:proofErr w:type="gramEnd"/>
            </w:hyperlink>
            <w:r w:rsidR="00122F28">
              <w:rPr>
                <w:sz w:val="16"/>
                <w:szCs w:val="16"/>
              </w:rPr>
              <w:t>.</w:t>
            </w:r>
          </w:p>
        </w:tc>
        <w:tc>
          <w:tcPr>
            <w:tcW w:w="355" w:type="pct"/>
          </w:tcPr>
          <w:p w:rsidR="009535BE" w:rsidRPr="00C8315C" w:rsidRDefault="00E60B6E" w:rsidP="00C8315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8" w:history="1">
              <w:r w:rsidR="009535BE" w:rsidRPr="00C8315C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Федеральный закон «Об образовании в Р</w:t>
              </w:r>
              <w:r w:rsidR="009535BE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.</w:t>
              </w:r>
              <w:r w:rsidR="009535BE" w:rsidRPr="00C8315C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Ф</w:t>
              </w:r>
              <w:r w:rsidR="009535BE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.</w:t>
              </w:r>
              <w:r w:rsidR="009535BE" w:rsidRPr="00C8315C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»</w:t>
              </w:r>
            </w:hyperlink>
          </w:p>
          <w:p w:rsidR="009535BE" w:rsidRPr="00C8315C" w:rsidRDefault="00E60B6E" w:rsidP="00C8315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9" w:history="1">
              <w:r w:rsidR="009535BE" w:rsidRPr="00C8315C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Профессиональный стандарт</w:t>
              </w:r>
            </w:hyperlink>
            <w:r w:rsidR="009535BE">
              <w:rPr>
                <w:sz w:val="16"/>
                <w:szCs w:val="16"/>
              </w:rPr>
              <w:t>,</w:t>
            </w:r>
          </w:p>
          <w:p w:rsidR="009535BE" w:rsidRPr="005D7934" w:rsidRDefault="00E60B6E" w:rsidP="00C8315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9535BE" w:rsidRPr="00C8315C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 xml:space="preserve">Приказ </w:t>
              </w:r>
              <w:proofErr w:type="spellStart"/>
              <w:r w:rsidR="009535BE" w:rsidRPr="00C8315C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Минобрнаук</w:t>
              </w:r>
              <w:r w:rsidR="009535BE" w:rsidRPr="00C8315C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lastRenderedPageBreak/>
                <w:t>и</w:t>
              </w:r>
              <w:proofErr w:type="spellEnd"/>
              <w:r w:rsidR="009535BE" w:rsidRPr="00C8315C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 xml:space="preserve"> РФ от 10 декабря 2013 г. N 1324 «Об утверждении показателей деятельности образовательной организации, подлежащей </w:t>
              </w:r>
              <w:proofErr w:type="spellStart"/>
              <w:r w:rsidR="009535BE" w:rsidRPr="00C8315C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самообследованию</w:t>
              </w:r>
              <w:proofErr w:type="spellEnd"/>
              <w:r w:rsidR="009535BE" w:rsidRPr="00C8315C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»</w:t>
              </w:r>
            </w:hyperlink>
            <w:r w:rsidR="009535BE">
              <w:rPr>
                <w:sz w:val="16"/>
                <w:szCs w:val="16"/>
              </w:rPr>
              <w:t>,</w:t>
            </w:r>
          </w:p>
          <w:p w:rsidR="009535BE" w:rsidRPr="00C8315C" w:rsidRDefault="009535BE" w:rsidP="00C8315C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5D7934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 </w:t>
            </w:r>
            <w:hyperlink r:id="rId31" w:history="1">
              <w:r w:rsidRPr="00C8315C">
                <w:rPr>
                  <w:rStyle w:val="a4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 xml:space="preserve">Об участии образовательных организаций, реализующих программы дошкольного образования, во всероссийском мониторинге готовности к введению ФГОС </w:t>
              </w:r>
              <w:proofErr w:type="gramStart"/>
              <w:r w:rsidRPr="00C8315C">
                <w:rPr>
                  <w:rStyle w:val="a4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ДО</w:t>
              </w:r>
              <w:proofErr w:type="gramEnd"/>
            </w:hyperlink>
          </w:p>
          <w:p w:rsidR="009535BE" w:rsidRPr="00C8315C" w:rsidRDefault="009535BE" w:rsidP="00C8315C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C8315C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  <w:hyperlink r:id="rId32" w:history="1">
              <w:r w:rsidRPr="00C8315C">
                <w:rPr>
                  <w:rStyle w:val="a4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 xml:space="preserve">Стартовый мониторинг готовности дошкольных образовательных учреждений к введению ФГОС </w:t>
              </w:r>
              <w:proofErr w:type="gramStart"/>
              <w:r w:rsidRPr="00C8315C">
                <w:rPr>
                  <w:rStyle w:val="a4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ДО</w:t>
              </w:r>
              <w:proofErr w:type="gramEnd"/>
            </w:hyperlink>
            <w:r w:rsidRPr="00C8315C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>  </w:t>
            </w:r>
          </w:p>
          <w:p w:rsidR="009535BE" w:rsidRPr="00C8315C" w:rsidRDefault="00E60B6E" w:rsidP="00C8315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33" w:history="1">
              <w:r w:rsidR="009535BE" w:rsidRPr="00C8315C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 xml:space="preserve">План методического сопровождения введения и реализации ФГОС </w:t>
              </w:r>
              <w:proofErr w:type="gramStart"/>
              <w:r w:rsidR="009535BE" w:rsidRPr="00C8315C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ДО</w:t>
              </w:r>
              <w:proofErr w:type="gramEnd"/>
              <w:r w:rsidR="009535BE" w:rsidRPr="00C8315C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 в МБДОУ  </w:t>
              </w:r>
              <w:proofErr w:type="spellStart"/>
              <w:r w:rsidR="009535BE" w:rsidRPr="00C8315C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д</w:t>
              </w:r>
              <w:proofErr w:type="spellEnd"/>
              <w:r w:rsidR="009535BE" w:rsidRPr="00C8315C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/с № 11</w:t>
              </w:r>
            </w:hyperlink>
          </w:p>
          <w:p w:rsidR="009535BE" w:rsidRPr="00C8315C" w:rsidRDefault="00E60B6E" w:rsidP="00C8315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34" w:history="1">
              <w:r w:rsidR="009535BE" w:rsidRPr="00C8315C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 xml:space="preserve">Презентация для педагогов ДОУ «Перечень зон РППС в соответствии с ФГОС </w:t>
              </w:r>
              <w:proofErr w:type="gramStart"/>
              <w:r w:rsidR="009535BE" w:rsidRPr="00C8315C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ДО</w:t>
              </w:r>
              <w:proofErr w:type="gramEnd"/>
              <w:r w:rsidR="009535BE" w:rsidRPr="00C8315C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»</w:t>
              </w:r>
            </w:hyperlink>
          </w:p>
          <w:p w:rsidR="009535BE" w:rsidRPr="00C8315C" w:rsidRDefault="00E60B6E" w:rsidP="00C8315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35" w:history="1">
              <w:r w:rsidR="009535BE" w:rsidRPr="00C8315C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Психологическое сопровождение образовательного процесса</w:t>
              </w:r>
            </w:hyperlink>
          </w:p>
          <w:p w:rsidR="009535BE" w:rsidRPr="00C8315C" w:rsidRDefault="00E60B6E" w:rsidP="00C8315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36" w:history="1">
              <w:r w:rsidR="009535BE" w:rsidRPr="00C8315C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 xml:space="preserve">Консультация для родителей  «Что такое ФГОС </w:t>
              </w:r>
              <w:proofErr w:type="gramStart"/>
              <w:r w:rsidR="009535BE" w:rsidRPr="00C8315C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ДО</w:t>
              </w:r>
              <w:proofErr w:type="gramEnd"/>
              <w:r w:rsidR="009535BE" w:rsidRPr="00C8315C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?»</w:t>
              </w:r>
            </w:hyperlink>
          </w:p>
          <w:p w:rsidR="009535BE" w:rsidRDefault="009535BE" w:rsidP="00C831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35BE" w:rsidRPr="000A6DED" w:rsidRDefault="009535BE" w:rsidP="00FE1D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9535BE" w:rsidRPr="00057D47" w:rsidRDefault="00E60B6E" w:rsidP="00057D47">
            <w:pPr>
              <w:shd w:val="clear" w:color="auto" w:fill="FFFFFF"/>
              <w:ind w:left="-6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37" w:history="1">
              <w:r w:rsidR="009535BE" w:rsidRPr="00057D47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</w:rPr>
                <w:t>Федеральный закон об образовании в Р</w:t>
              </w:r>
              <w:r w:rsidR="009535BE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</w:rPr>
                <w:t>.</w:t>
              </w:r>
              <w:r w:rsidR="009535BE" w:rsidRPr="00057D47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</w:rPr>
                <w:t>Ф</w:t>
              </w:r>
              <w:r w:rsidR="009535BE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</w:rPr>
                <w:t>.</w:t>
              </w:r>
            </w:hyperlink>
            <w:r w:rsidR="009535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535BE" w:rsidRPr="00057D47" w:rsidRDefault="00E60B6E" w:rsidP="00057D47">
            <w:pPr>
              <w:pStyle w:val="a7"/>
              <w:shd w:val="clear" w:color="auto" w:fill="FFFFFF"/>
              <w:spacing w:before="0" w:beforeAutospacing="0" w:after="0" w:afterAutospacing="0"/>
              <w:ind w:left="-67"/>
              <w:rPr>
                <w:color w:val="000000" w:themeColor="text1"/>
                <w:sz w:val="16"/>
                <w:szCs w:val="16"/>
              </w:rPr>
            </w:pPr>
            <w:hyperlink r:id="rId38" w:history="1">
              <w:r w:rsidR="009535BE" w:rsidRPr="00057D47">
                <w:rPr>
                  <w:rStyle w:val="a4"/>
                  <w:color w:val="000000" w:themeColor="text1"/>
                  <w:sz w:val="16"/>
                  <w:szCs w:val="16"/>
                  <w:u w:val="none"/>
                </w:rPr>
                <w:t>Профессиональный стандарт</w:t>
              </w:r>
            </w:hyperlink>
            <w:r w:rsidR="009535BE">
              <w:rPr>
                <w:sz w:val="16"/>
                <w:szCs w:val="16"/>
              </w:rPr>
              <w:t>,</w:t>
            </w:r>
          </w:p>
          <w:p w:rsidR="009535BE" w:rsidRPr="00057D47" w:rsidRDefault="00E60B6E" w:rsidP="00057D47">
            <w:pPr>
              <w:pStyle w:val="a7"/>
              <w:shd w:val="clear" w:color="auto" w:fill="FFFFFF"/>
              <w:spacing w:before="0" w:beforeAutospacing="0" w:after="0" w:afterAutospacing="0"/>
              <w:ind w:left="-67"/>
              <w:rPr>
                <w:color w:val="000000" w:themeColor="text1"/>
                <w:sz w:val="16"/>
                <w:szCs w:val="16"/>
              </w:rPr>
            </w:pPr>
            <w:hyperlink r:id="rId39" w:history="1">
              <w:r w:rsidR="009535BE" w:rsidRPr="00057D47">
                <w:rPr>
                  <w:rStyle w:val="a4"/>
                  <w:color w:val="000000" w:themeColor="text1"/>
                  <w:sz w:val="16"/>
                  <w:szCs w:val="16"/>
                  <w:u w:val="none"/>
                </w:rPr>
                <w:t xml:space="preserve">Карта самооценки </w:t>
              </w:r>
              <w:r w:rsidR="009535BE" w:rsidRPr="00057D47">
                <w:rPr>
                  <w:rStyle w:val="a4"/>
                  <w:color w:val="000000" w:themeColor="text1"/>
                  <w:sz w:val="16"/>
                  <w:szCs w:val="16"/>
                  <w:u w:val="none"/>
                </w:rPr>
                <w:lastRenderedPageBreak/>
                <w:t>готовности МБДОУ к ФГОС</w:t>
              </w:r>
            </w:hyperlink>
            <w:r w:rsidR="009535BE" w:rsidRPr="00057D47">
              <w:rPr>
                <w:rStyle w:val="a6"/>
                <w:rFonts w:eastAsia="Droid Sans Fallback"/>
                <w:color w:val="000000" w:themeColor="text1"/>
                <w:sz w:val="16"/>
                <w:szCs w:val="16"/>
              </w:rPr>
              <w:t> </w:t>
            </w:r>
            <w:proofErr w:type="gramStart"/>
            <w:r w:rsidR="009535BE" w:rsidRPr="00057D47">
              <w:rPr>
                <w:rStyle w:val="a6"/>
                <w:rFonts w:eastAsia="Droid Sans Fallback"/>
                <w:color w:val="000000" w:themeColor="text1"/>
                <w:sz w:val="16"/>
                <w:szCs w:val="16"/>
              </w:rPr>
              <w:t>ДО</w:t>
            </w:r>
            <w:proofErr w:type="gramEnd"/>
            <w:r w:rsidR="009535BE">
              <w:rPr>
                <w:rStyle w:val="a6"/>
                <w:color w:val="000000" w:themeColor="text1"/>
                <w:sz w:val="16"/>
                <w:szCs w:val="16"/>
              </w:rPr>
              <w:t>,</w:t>
            </w:r>
          </w:p>
          <w:p w:rsidR="009535BE" w:rsidRPr="00057D47" w:rsidRDefault="00E60B6E" w:rsidP="00057D47">
            <w:pPr>
              <w:pStyle w:val="a7"/>
              <w:shd w:val="clear" w:color="auto" w:fill="FFFFFF"/>
              <w:spacing w:before="0" w:beforeAutospacing="0" w:after="0" w:afterAutospacing="0"/>
              <w:ind w:left="-67"/>
              <w:rPr>
                <w:color w:val="000000" w:themeColor="text1"/>
                <w:sz w:val="16"/>
                <w:szCs w:val="16"/>
              </w:rPr>
            </w:pPr>
            <w:hyperlink r:id="rId40" w:history="1">
              <w:r w:rsidR="009535BE" w:rsidRPr="00057D47">
                <w:rPr>
                  <w:rStyle w:val="a4"/>
                  <w:color w:val="000000" w:themeColor="text1"/>
                  <w:sz w:val="16"/>
                  <w:szCs w:val="16"/>
                  <w:u w:val="none"/>
                </w:rPr>
                <w:t>Организация ПРС в ДОУ</w:t>
              </w:r>
            </w:hyperlink>
            <w:r w:rsidR="009535BE" w:rsidRPr="00057D47">
              <w:rPr>
                <w:rStyle w:val="a6"/>
                <w:rFonts w:eastAsia="Droid Sans Fallback"/>
                <w:color w:val="000000" w:themeColor="text1"/>
                <w:sz w:val="16"/>
                <w:szCs w:val="16"/>
              </w:rPr>
              <w:t xml:space="preserve"> в соответствии с ФГОС </w:t>
            </w:r>
            <w:proofErr w:type="gramStart"/>
            <w:r w:rsidR="009535BE" w:rsidRPr="00057D47">
              <w:rPr>
                <w:rStyle w:val="a6"/>
                <w:rFonts w:eastAsia="Droid Sans Fallback"/>
                <w:color w:val="000000" w:themeColor="text1"/>
                <w:sz w:val="16"/>
                <w:szCs w:val="16"/>
              </w:rPr>
              <w:t>ДО</w:t>
            </w:r>
            <w:proofErr w:type="gramEnd"/>
            <w:r w:rsidR="009535BE" w:rsidRPr="00057D47">
              <w:rPr>
                <w:rStyle w:val="a6"/>
                <w:color w:val="000000" w:themeColor="text1"/>
                <w:sz w:val="16"/>
                <w:szCs w:val="16"/>
              </w:rPr>
              <w:t>,</w:t>
            </w:r>
          </w:p>
          <w:p w:rsidR="009535BE" w:rsidRPr="00057D47" w:rsidRDefault="00E60B6E" w:rsidP="00057D47">
            <w:pPr>
              <w:pStyle w:val="a7"/>
              <w:shd w:val="clear" w:color="auto" w:fill="FFFFFF"/>
              <w:spacing w:before="0" w:beforeAutospacing="0" w:after="0" w:afterAutospacing="0"/>
              <w:ind w:left="-67"/>
              <w:rPr>
                <w:color w:val="000000" w:themeColor="text1"/>
                <w:sz w:val="16"/>
                <w:szCs w:val="16"/>
              </w:rPr>
            </w:pPr>
            <w:hyperlink r:id="rId41" w:history="1">
              <w:r w:rsidR="009535BE" w:rsidRPr="00057D47">
                <w:rPr>
                  <w:rStyle w:val="a4"/>
                  <w:color w:val="000000" w:themeColor="text1"/>
                  <w:sz w:val="16"/>
                  <w:szCs w:val="16"/>
                  <w:u w:val="none"/>
                </w:rPr>
                <w:t>Консультация для родителей</w:t>
              </w:r>
            </w:hyperlink>
            <w:r w:rsidR="009535BE" w:rsidRPr="00057D47">
              <w:rPr>
                <w:rStyle w:val="a6"/>
                <w:rFonts w:eastAsia="Droid Sans Fallback"/>
                <w:color w:val="000000" w:themeColor="text1"/>
                <w:sz w:val="16"/>
                <w:szCs w:val="16"/>
              </w:rPr>
              <w:t>: » Что должны знать родители дошкольников о ФГОС  </w:t>
            </w:r>
            <w:proofErr w:type="gramStart"/>
            <w:r w:rsidR="009535BE" w:rsidRPr="00057D47">
              <w:rPr>
                <w:rStyle w:val="a6"/>
                <w:rFonts w:eastAsia="Droid Sans Fallback"/>
                <w:color w:val="000000" w:themeColor="text1"/>
                <w:sz w:val="16"/>
                <w:szCs w:val="16"/>
              </w:rPr>
              <w:t>ДО</w:t>
            </w:r>
            <w:proofErr w:type="gramEnd"/>
            <w:r w:rsidR="009535BE" w:rsidRPr="00057D47">
              <w:rPr>
                <w:rStyle w:val="a6"/>
                <w:rFonts w:eastAsia="Droid Sans Fallback"/>
                <w:color w:val="000000" w:themeColor="text1"/>
                <w:sz w:val="16"/>
                <w:szCs w:val="16"/>
              </w:rPr>
              <w:t>»</w:t>
            </w:r>
          </w:p>
          <w:p w:rsidR="009535BE" w:rsidRPr="00057D47" w:rsidRDefault="00E60B6E" w:rsidP="00057D47">
            <w:pPr>
              <w:ind w:left="-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9535BE" w:rsidRPr="00057D47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</w:rPr>
                <w:t xml:space="preserve">Информация для родителей  о  ФГОС </w:t>
              </w:r>
              <w:proofErr w:type="gramStart"/>
              <w:r w:rsidR="009535BE" w:rsidRPr="00057D47">
                <w:rPr>
                  <w:rStyle w:val="a4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</w:rPr>
                <w:t>ДО</w:t>
              </w:r>
              <w:proofErr w:type="gramEnd"/>
            </w:hyperlink>
            <w:r w:rsidR="009535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5" w:type="pct"/>
          </w:tcPr>
          <w:p w:rsidR="009535BE" w:rsidRDefault="009535BE" w:rsidP="00DB4E9B">
            <w:pPr>
              <w:ind w:left="-83" w:right="-115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DB4E9B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lastRenderedPageBreak/>
              <w:t>Консультация для родителей </w:t>
            </w:r>
          </w:p>
          <w:p w:rsidR="009535BE" w:rsidRPr="00DB4E9B" w:rsidRDefault="00E60B6E" w:rsidP="00DB4E9B">
            <w:pPr>
              <w:ind w:left="-83" w:right="-1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9535BE" w:rsidRPr="00DB4E9B">
                <w:rPr>
                  <w:rStyle w:val="a4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</w:rPr>
                <w:t>«Ф</w:t>
              </w:r>
              <w:r w:rsidR="009535BE">
                <w:rPr>
                  <w:rStyle w:val="a4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</w:rPr>
                <w:t xml:space="preserve">ГОС </w:t>
              </w:r>
              <w:proofErr w:type="gramStart"/>
              <w:r w:rsidR="009535BE">
                <w:rPr>
                  <w:rStyle w:val="a4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</w:rPr>
                <w:t>ДО</w:t>
              </w:r>
              <w:proofErr w:type="gramEnd"/>
              <w:r w:rsidR="009535BE" w:rsidRPr="00DB4E9B">
                <w:rPr>
                  <w:rStyle w:val="a4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</w:rPr>
                <w:t xml:space="preserve">, </w:t>
              </w:r>
              <w:proofErr w:type="gramStart"/>
              <w:r w:rsidR="009535BE" w:rsidRPr="00DB4E9B">
                <w:rPr>
                  <w:rStyle w:val="a4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</w:rPr>
                <w:t>каков</w:t>
              </w:r>
              <w:proofErr w:type="gramEnd"/>
              <w:r w:rsidR="009535BE" w:rsidRPr="00DB4E9B">
                <w:rPr>
                  <w:rStyle w:val="a4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</w:rPr>
                <w:t xml:space="preserve"> он?»</w:t>
              </w:r>
            </w:hyperlink>
            <w:r w:rsidR="009535BE" w:rsidRPr="00DB4E9B">
              <w:rPr>
                <w:rStyle w:val="a6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(</w:t>
            </w:r>
            <w:r w:rsidR="009535BE" w:rsidRPr="00DB4E9B">
              <w:rPr>
                <w:rStyle w:val="a6"/>
                <w:rFonts w:ascii="Times New Roman" w:hAnsi="Times New Roman" w:cs="Times New Roman"/>
                <w:b w:val="0"/>
                <w:color w:val="C00000"/>
                <w:sz w:val="16"/>
                <w:szCs w:val="16"/>
              </w:rPr>
              <w:t>стандарт второго поколения?)</w:t>
            </w:r>
          </w:p>
        </w:tc>
        <w:tc>
          <w:tcPr>
            <w:tcW w:w="355" w:type="pct"/>
          </w:tcPr>
          <w:p w:rsidR="009535BE" w:rsidRPr="00200294" w:rsidRDefault="00E60B6E" w:rsidP="00DB4E9B">
            <w:pPr>
              <w:pStyle w:val="a9"/>
              <w:widowControl/>
              <w:spacing w:after="0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hyperlink r:id="rId44" w:history="1">
              <w:r w:rsidR="009535BE" w:rsidRPr="00200294">
                <w:rPr>
                  <w:rStyle w:val="a4"/>
                  <w:rFonts w:cs="Times New Roman"/>
                  <w:color w:val="000000"/>
                  <w:sz w:val="16"/>
                  <w:szCs w:val="16"/>
                  <w:u w:val="none"/>
                </w:rPr>
                <w:t>Федеральный закон «Об образовании в Р. Ф.</w:t>
              </w:r>
            </w:hyperlink>
            <w:r w:rsidR="009535BE" w:rsidRPr="00200294">
              <w:rPr>
                <w:rFonts w:cs="Times New Roman"/>
                <w:color w:val="000000"/>
                <w:sz w:val="16"/>
                <w:szCs w:val="16"/>
              </w:rPr>
              <w:t>»;</w:t>
            </w:r>
          </w:p>
          <w:p w:rsidR="009535BE" w:rsidRPr="00200294" w:rsidRDefault="00E60B6E" w:rsidP="00DB4E9B">
            <w:pPr>
              <w:pStyle w:val="a9"/>
              <w:widowControl/>
              <w:spacing w:after="0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hyperlink r:id="rId45" w:history="1">
              <w:r w:rsidR="009535BE" w:rsidRPr="00200294">
                <w:rPr>
                  <w:rStyle w:val="a4"/>
                  <w:rFonts w:cs="Times New Roman"/>
                  <w:color w:val="000000"/>
                  <w:sz w:val="16"/>
                  <w:szCs w:val="16"/>
                  <w:u w:val="none"/>
                </w:rPr>
                <w:t>Ф</w:t>
              </w:r>
            </w:hyperlink>
            <w:r w:rsidR="009535BE" w:rsidRPr="00200294">
              <w:rPr>
                <w:rFonts w:cs="Times New Roman"/>
                <w:color w:val="000000"/>
                <w:sz w:val="16"/>
                <w:szCs w:val="16"/>
              </w:rPr>
              <w:t>ГОС ДО;</w:t>
            </w:r>
          </w:p>
          <w:p w:rsidR="009535BE" w:rsidRPr="00200294" w:rsidRDefault="00E60B6E" w:rsidP="00DB4E9B">
            <w:pPr>
              <w:pStyle w:val="a9"/>
              <w:widowControl/>
              <w:spacing w:after="0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hyperlink r:id="rId46" w:history="1">
              <w:r w:rsidR="009535BE" w:rsidRPr="00200294">
                <w:rPr>
                  <w:rStyle w:val="a4"/>
                  <w:rFonts w:cs="Times New Roman"/>
                  <w:color w:val="000000"/>
                  <w:sz w:val="16"/>
                  <w:szCs w:val="16"/>
                  <w:u w:val="none"/>
                </w:rPr>
                <w:t xml:space="preserve">Приказ </w:t>
              </w:r>
              <w:proofErr w:type="spellStart"/>
              <w:r w:rsidR="009535BE" w:rsidRPr="00200294">
                <w:rPr>
                  <w:rStyle w:val="a4"/>
                  <w:rFonts w:cs="Times New Roman"/>
                  <w:color w:val="000000"/>
                  <w:sz w:val="16"/>
                  <w:szCs w:val="16"/>
                  <w:u w:val="none"/>
                </w:rPr>
                <w:t>Минобрнауки</w:t>
              </w:r>
              <w:proofErr w:type="spellEnd"/>
              <w:r w:rsidR="009535BE" w:rsidRPr="00200294">
                <w:rPr>
                  <w:rStyle w:val="a4"/>
                  <w:rFonts w:cs="Times New Roman"/>
                  <w:color w:val="000000"/>
                  <w:sz w:val="16"/>
                  <w:szCs w:val="16"/>
                  <w:u w:val="none"/>
                </w:rPr>
                <w:t xml:space="preserve"> РФ от 10.12.2013г </w:t>
              </w:r>
              <w:r w:rsidR="009535BE" w:rsidRPr="00200294">
                <w:rPr>
                  <w:rStyle w:val="a4"/>
                  <w:rFonts w:cs="Times New Roman"/>
                  <w:color w:val="000000"/>
                  <w:sz w:val="16"/>
                  <w:szCs w:val="16"/>
                  <w:u w:val="none"/>
                </w:rPr>
                <w:lastRenderedPageBreak/>
                <w:t>№ 1324</w:t>
              </w:r>
              <w:proofErr w:type="gramStart"/>
              <w:r w:rsidR="009535BE" w:rsidRPr="00200294">
                <w:rPr>
                  <w:rStyle w:val="a4"/>
                  <w:rFonts w:cs="Times New Roman"/>
                  <w:color w:val="000000"/>
                  <w:sz w:val="16"/>
                  <w:szCs w:val="16"/>
                  <w:u w:val="none"/>
                </w:rPr>
                <w:t xml:space="preserve"> О</w:t>
              </w:r>
              <w:proofErr w:type="gramEnd"/>
              <w:r w:rsidR="009535BE" w:rsidRPr="00200294">
                <w:rPr>
                  <w:rStyle w:val="a4"/>
                  <w:rFonts w:cs="Times New Roman"/>
                  <w:color w:val="000000"/>
                  <w:sz w:val="16"/>
                  <w:szCs w:val="16"/>
                  <w:u w:val="none"/>
                </w:rPr>
                <w:t xml:space="preserve">б утверждении показателей деятельности ОО, подлежащей </w:t>
              </w:r>
              <w:proofErr w:type="spellStart"/>
              <w:r w:rsidR="009535BE" w:rsidRPr="00200294">
                <w:rPr>
                  <w:rStyle w:val="a4"/>
                  <w:rFonts w:cs="Times New Roman"/>
                  <w:color w:val="000000"/>
                  <w:sz w:val="16"/>
                  <w:szCs w:val="16"/>
                  <w:u w:val="none"/>
                </w:rPr>
                <w:t>самообследованию</w:t>
              </w:r>
              <w:proofErr w:type="spellEnd"/>
            </w:hyperlink>
            <w:r w:rsidR="009535BE" w:rsidRPr="00200294">
              <w:rPr>
                <w:rFonts w:cs="Times New Roman"/>
                <w:color w:val="000000"/>
                <w:sz w:val="16"/>
                <w:szCs w:val="16"/>
              </w:rPr>
              <w:t>;</w:t>
            </w:r>
          </w:p>
          <w:p w:rsidR="009535BE" w:rsidRPr="00200294" w:rsidRDefault="00E60B6E" w:rsidP="00DB4E9B">
            <w:pPr>
              <w:pStyle w:val="a9"/>
              <w:widowControl/>
              <w:spacing w:after="0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hyperlink r:id="rId47" w:history="1">
              <w:r w:rsidR="009535BE" w:rsidRPr="00200294">
                <w:rPr>
                  <w:rStyle w:val="a4"/>
                  <w:rFonts w:cs="Times New Roman"/>
                  <w:color w:val="000000"/>
                  <w:sz w:val="16"/>
                  <w:szCs w:val="16"/>
                  <w:u w:val="none"/>
                </w:rPr>
                <w:t xml:space="preserve">Приказ </w:t>
              </w:r>
              <w:proofErr w:type="spellStart"/>
              <w:r w:rsidR="009535BE" w:rsidRPr="00200294">
                <w:rPr>
                  <w:rStyle w:val="a4"/>
                  <w:rFonts w:cs="Times New Roman"/>
                  <w:color w:val="000000"/>
                  <w:sz w:val="16"/>
                  <w:szCs w:val="16"/>
                  <w:u w:val="none"/>
                </w:rPr>
                <w:t>Минобрнауки</w:t>
              </w:r>
              <w:proofErr w:type="spellEnd"/>
              <w:r w:rsidR="009535BE" w:rsidRPr="00200294">
                <w:rPr>
                  <w:rStyle w:val="a4"/>
                  <w:rFonts w:cs="Times New Roman"/>
                  <w:color w:val="000000"/>
                  <w:sz w:val="16"/>
                  <w:szCs w:val="16"/>
                  <w:u w:val="none"/>
                </w:rPr>
                <w:t xml:space="preserve"> РФ от 30.08.2013г. №1014 Об утверждении Порядка организации и осуществления образовательной </w:t>
              </w:r>
              <w:proofErr w:type="spellStart"/>
              <w:r w:rsidR="009535BE" w:rsidRPr="00200294">
                <w:rPr>
                  <w:rStyle w:val="a4"/>
                  <w:rFonts w:cs="Times New Roman"/>
                  <w:color w:val="000000"/>
                  <w:sz w:val="16"/>
                  <w:szCs w:val="16"/>
                  <w:u w:val="none"/>
                </w:rPr>
                <w:t>деятельно</w:t>
              </w:r>
              <w:proofErr w:type="gramStart"/>
              <w:r w:rsidR="009535BE" w:rsidRPr="00200294">
                <w:rPr>
                  <w:rStyle w:val="a4"/>
                  <w:rFonts w:cs="Times New Roman"/>
                  <w:color w:val="000000"/>
                  <w:sz w:val="16"/>
                  <w:szCs w:val="16"/>
                  <w:u w:val="none"/>
                </w:rPr>
                <w:t>с</w:t>
              </w:r>
              <w:proofErr w:type="spellEnd"/>
              <w:r w:rsidR="008A47E7">
                <w:rPr>
                  <w:rStyle w:val="a4"/>
                  <w:rFonts w:cs="Times New Roman"/>
                  <w:color w:val="000000"/>
                  <w:sz w:val="16"/>
                  <w:szCs w:val="16"/>
                  <w:u w:val="none"/>
                </w:rPr>
                <w:t>-</w:t>
              </w:r>
              <w:proofErr w:type="gramEnd"/>
              <w:r w:rsidR="008A47E7">
                <w:rPr>
                  <w:rStyle w:val="a4"/>
                  <w:rFonts w:cs="Times New Roman"/>
                  <w:color w:val="000000"/>
                  <w:sz w:val="16"/>
                  <w:szCs w:val="16"/>
                  <w:u w:val="none"/>
                </w:rPr>
                <w:t>-</w:t>
              </w:r>
              <w:proofErr w:type="spellStart"/>
              <w:r w:rsidR="009535BE" w:rsidRPr="00200294">
                <w:rPr>
                  <w:rStyle w:val="a4"/>
                  <w:rFonts w:cs="Times New Roman"/>
                  <w:color w:val="000000"/>
                  <w:sz w:val="16"/>
                  <w:szCs w:val="16"/>
                  <w:u w:val="none"/>
                </w:rPr>
                <w:t>ти</w:t>
              </w:r>
              <w:proofErr w:type="spellEnd"/>
            </w:hyperlink>
            <w:r w:rsidR="008A47E7">
              <w:rPr>
                <w:rFonts w:cs="Times New Roman"/>
                <w:color w:val="000000"/>
                <w:sz w:val="16"/>
                <w:szCs w:val="16"/>
              </w:rPr>
              <w:t>,</w:t>
            </w:r>
          </w:p>
          <w:p w:rsidR="009535BE" w:rsidRPr="00200294" w:rsidRDefault="00E60B6E" w:rsidP="00DB4E9B">
            <w:pPr>
              <w:pStyle w:val="a9"/>
              <w:widowControl/>
              <w:spacing w:after="0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hyperlink r:id="rId48" w:history="1">
              <w:r w:rsidR="009535BE" w:rsidRPr="00200294">
                <w:rPr>
                  <w:rStyle w:val="a4"/>
                  <w:rFonts w:cs="Times New Roman"/>
                  <w:color w:val="000000"/>
                  <w:sz w:val="16"/>
                  <w:szCs w:val="16"/>
                  <w:u w:val="none"/>
                </w:rPr>
                <w:t>Профессиональный стандарт</w:t>
              </w:r>
            </w:hyperlink>
            <w:r w:rsidR="009535BE" w:rsidRPr="00200294">
              <w:rPr>
                <w:rFonts w:cs="Times New Roman"/>
                <w:color w:val="000000"/>
                <w:sz w:val="16"/>
                <w:szCs w:val="16"/>
              </w:rPr>
              <w:t>;</w:t>
            </w:r>
          </w:p>
          <w:p w:rsidR="009535BE" w:rsidRPr="00200294" w:rsidRDefault="00E60B6E" w:rsidP="00DB4E9B">
            <w:pPr>
              <w:pStyle w:val="a9"/>
              <w:widowControl/>
              <w:spacing w:after="0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hyperlink r:id="rId49" w:history="1">
              <w:r w:rsidR="009535BE" w:rsidRPr="00200294">
                <w:rPr>
                  <w:rStyle w:val="a4"/>
                  <w:rFonts w:cs="Times New Roman"/>
                  <w:color w:val="000000"/>
                  <w:sz w:val="16"/>
                  <w:szCs w:val="16"/>
                  <w:u w:val="none"/>
                </w:rPr>
                <w:t>План действий по обеспечению введения Ф</w:t>
              </w:r>
            </w:hyperlink>
            <w:r w:rsidR="009535BE" w:rsidRPr="00200294">
              <w:rPr>
                <w:rFonts w:cs="Times New Roman"/>
                <w:color w:val="000000"/>
                <w:sz w:val="16"/>
                <w:szCs w:val="16"/>
              </w:rPr>
              <w:t xml:space="preserve">ГОС </w:t>
            </w:r>
            <w:proofErr w:type="gramStart"/>
            <w:r w:rsidR="009535BE" w:rsidRPr="00200294">
              <w:rPr>
                <w:rFonts w:cs="Times New Roman"/>
                <w:color w:val="000000"/>
                <w:sz w:val="16"/>
                <w:szCs w:val="16"/>
              </w:rPr>
              <w:t>ДО</w:t>
            </w:r>
            <w:proofErr w:type="gramEnd"/>
          </w:p>
          <w:p w:rsidR="009535BE" w:rsidRPr="00200294" w:rsidRDefault="009535BE" w:rsidP="00DB4E9B">
            <w:pPr>
              <w:pStyle w:val="a9"/>
              <w:widowControl/>
              <w:spacing w:after="0"/>
              <w:ind w:left="-25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200294">
              <w:rPr>
                <w:rFonts w:cs="Times New Roman"/>
                <w:color w:val="000000"/>
                <w:sz w:val="16"/>
                <w:szCs w:val="16"/>
              </w:rPr>
              <w:t>Региональный уровень;</w:t>
            </w:r>
          </w:p>
          <w:p w:rsidR="009535BE" w:rsidRPr="00200294" w:rsidRDefault="00E60B6E" w:rsidP="00DB4E9B">
            <w:pPr>
              <w:pStyle w:val="a9"/>
              <w:widowControl/>
              <w:spacing w:after="0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hyperlink r:id="rId50" w:history="1">
              <w:r w:rsidR="009535BE" w:rsidRPr="00200294">
                <w:rPr>
                  <w:rStyle w:val="a4"/>
                  <w:rFonts w:cs="Times New Roman"/>
                  <w:color w:val="000000"/>
                  <w:sz w:val="16"/>
                  <w:szCs w:val="16"/>
                  <w:u w:val="none"/>
                </w:rPr>
                <w:t>Приказ № 745 от 06.03.2014г. Об утверждении плана действий «дорожной карты» по обеспечению введения ФГОС ДО</w:t>
              </w:r>
            </w:hyperlink>
            <w:r w:rsidR="009535BE" w:rsidRPr="00200294">
              <w:rPr>
                <w:rFonts w:cs="Times New Roman"/>
                <w:color w:val="000000"/>
                <w:sz w:val="16"/>
                <w:szCs w:val="16"/>
              </w:rPr>
              <w:t>;</w:t>
            </w:r>
          </w:p>
          <w:p w:rsidR="009535BE" w:rsidRPr="00200294" w:rsidRDefault="00E60B6E" w:rsidP="00DB4E9B">
            <w:pPr>
              <w:pStyle w:val="a9"/>
              <w:widowControl/>
              <w:spacing w:after="0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hyperlink r:id="rId51" w:history="1">
              <w:r w:rsidR="009535BE" w:rsidRPr="00200294">
                <w:rPr>
                  <w:rStyle w:val="a4"/>
                  <w:rFonts w:cs="Times New Roman"/>
                  <w:color w:val="000000"/>
                  <w:sz w:val="16"/>
                  <w:szCs w:val="16"/>
                  <w:u w:val="none"/>
                </w:rPr>
                <w:t>План действий «дорожная карта» по обеспечению введения ФГОС ДО в ДОО Белгородской области</w:t>
              </w:r>
            </w:hyperlink>
            <w:r w:rsidR="009535BE" w:rsidRPr="00200294">
              <w:rPr>
                <w:rFonts w:cs="Times New Roman"/>
                <w:color w:val="000000"/>
                <w:sz w:val="16"/>
                <w:szCs w:val="16"/>
              </w:rPr>
              <w:t>;</w:t>
            </w:r>
          </w:p>
          <w:p w:rsidR="009535BE" w:rsidRPr="00200294" w:rsidRDefault="00E60B6E" w:rsidP="00DB4E9B">
            <w:pPr>
              <w:pStyle w:val="a9"/>
              <w:widowControl/>
              <w:spacing w:after="0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hyperlink r:id="rId52" w:history="1">
              <w:r w:rsidR="009535BE" w:rsidRPr="00200294">
                <w:rPr>
                  <w:rStyle w:val="a4"/>
                  <w:rFonts w:cs="Times New Roman"/>
                  <w:color w:val="000000"/>
                  <w:sz w:val="16"/>
                  <w:szCs w:val="16"/>
                  <w:u w:val="none"/>
                </w:rPr>
                <w:t>Инструктивно — методическое письмо «Организация образовательного процесса в рамках введения ФГОС ДО в ДОО Белгородской области в 2014-2015 учебном году»</w:t>
              </w:r>
            </w:hyperlink>
            <w:r w:rsidR="009535BE" w:rsidRPr="00200294">
              <w:rPr>
                <w:rFonts w:cs="Times New Roman"/>
                <w:color w:val="000000"/>
                <w:sz w:val="16"/>
                <w:szCs w:val="16"/>
              </w:rPr>
              <w:t>;</w:t>
            </w:r>
          </w:p>
          <w:p w:rsidR="009535BE" w:rsidRPr="00200294" w:rsidRDefault="00E60B6E" w:rsidP="00DB4E9B">
            <w:pPr>
              <w:pStyle w:val="a9"/>
              <w:widowControl/>
              <w:spacing w:after="0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hyperlink r:id="rId53" w:history="1">
              <w:r w:rsidR="009535BE" w:rsidRPr="00200294">
                <w:rPr>
                  <w:rFonts w:cs="Times New Roman"/>
                  <w:color w:val="000000"/>
                  <w:sz w:val="16"/>
                  <w:szCs w:val="16"/>
                </w:rPr>
                <w:t>ФГОС ДО;</w:t>
              </w:r>
              <w:r w:rsidR="009535BE" w:rsidRPr="00200294">
                <w:rPr>
                  <w:rStyle w:val="a4"/>
                  <w:rFonts w:cs="Times New Roman"/>
                  <w:color w:val="000000"/>
                  <w:sz w:val="16"/>
                  <w:szCs w:val="16"/>
                  <w:u w:val="none"/>
                </w:rPr>
                <w:t xml:space="preserve"> </w:t>
              </w:r>
            </w:hyperlink>
          </w:p>
          <w:p w:rsidR="009535BE" w:rsidRPr="00200294" w:rsidRDefault="009535BE" w:rsidP="00DB4E9B">
            <w:pPr>
              <w:pStyle w:val="a9"/>
              <w:widowControl/>
              <w:spacing w:after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00294">
              <w:rPr>
                <w:rFonts w:cs="Times New Roman"/>
                <w:color w:val="000000"/>
                <w:sz w:val="16"/>
                <w:szCs w:val="16"/>
              </w:rPr>
              <w:t>Введение ФГОС ОВЗ в Белгородской области;</w:t>
            </w:r>
          </w:p>
          <w:p w:rsidR="009535BE" w:rsidRPr="00200294" w:rsidRDefault="00E60B6E" w:rsidP="00DB4E9B">
            <w:pPr>
              <w:pStyle w:val="a9"/>
              <w:widowControl/>
              <w:spacing w:after="0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hyperlink r:id="rId54" w:history="1">
              <w:r w:rsidR="009535BE" w:rsidRPr="00200294">
                <w:rPr>
                  <w:rStyle w:val="a4"/>
                  <w:rFonts w:cs="Times New Roman"/>
                  <w:color w:val="000000"/>
                  <w:sz w:val="16"/>
                  <w:szCs w:val="16"/>
                  <w:u w:val="none"/>
                </w:rPr>
                <w:t>Приказ №1087 от 17.03.2015г</w:t>
              </w:r>
              <w:proofErr w:type="gramStart"/>
              <w:r w:rsidR="009535BE" w:rsidRPr="00200294">
                <w:rPr>
                  <w:rStyle w:val="a4"/>
                  <w:rFonts w:cs="Times New Roman"/>
                  <w:color w:val="000000"/>
                  <w:sz w:val="16"/>
                  <w:szCs w:val="16"/>
                  <w:u w:val="none"/>
                </w:rPr>
                <w:t xml:space="preserve"> О</w:t>
              </w:r>
              <w:proofErr w:type="gramEnd"/>
              <w:r w:rsidR="009535BE" w:rsidRPr="00200294">
                <w:rPr>
                  <w:rStyle w:val="a4"/>
                  <w:rFonts w:cs="Times New Roman"/>
                  <w:color w:val="000000"/>
                  <w:sz w:val="16"/>
                  <w:szCs w:val="16"/>
                  <w:u w:val="none"/>
                </w:rPr>
                <w:t xml:space="preserve"> создании рабочей группы по введению ФГОС ОВЗ</w:t>
              </w:r>
            </w:hyperlink>
            <w:r w:rsidR="009535BE" w:rsidRPr="00200294">
              <w:rPr>
                <w:rFonts w:cs="Times New Roman"/>
                <w:color w:val="000000"/>
                <w:sz w:val="16"/>
                <w:szCs w:val="16"/>
              </w:rPr>
              <w:t>;</w:t>
            </w:r>
          </w:p>
          <w:p w:rsidR="009535BE" w:rsidRPr="00200294" w:rsidRDefault="00E60B6E" w:rsidP="00DB4E9B">
            <w:pPr>
              <w:pStyle w:val="a9"/>
              <w:widowControl/>
              <w:spacing w:after="0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hyperlink r:id="rId55" w:history="1">
              <w:r w:rsidR="009535BE" w:rsidRPr="00200294">
                <w:rPr>
                  <w:rStyle w:val="a4"/>
                  <w:rFonts w:cs="Times New Roman"/>
                  <w:color w:val="000000"/>
                  <w:sz w:val="16"/>
                  <w:szCs w:val="16"/>
                  <w:u w:val="none"/>
                </w:rPr>
                <w:t>Приказ № 4755 от  25.11.2015г. О внесении изменений в Приказ Департамента образования области от 17.03.2015г. № 1087</w:t>
              </w:r>
            </w:hyperlink>
            <w:r w:rsidR="009535BE" w:rsidRPr="00200294">
              <w:rPr>
                <w:rFonts w:cs="Times New Roman"/>
                <w:color w:val="000000"/>
                <w:sz w:val="16"/>
                <w:szCs w:val="16"/>
              </w:rPr>
              <w:t>;</w:t>
            </w:r>
          </w:p>
          <w:p w:rsidR="009535BE" w:rsidRPr="000A6DED" w:rsidRDefault="00E60B6E" w:rsidP="00200294">
            <w:pPr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="009535BE" w:rsidRPr="00200294">
                <w:rPr>
                  <w:rStyle w:val="a4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</w:rPr>
                <w:t>Приказ № 181 от 27.01.2016г</w:t>
              </w:r>
              <w:proofErr w:type="gramStart"/>
              <w:r w:rsidR="009535BE" w:rsidRPr="00200294">
                <w:rPr>
                  <w:rStyle w:val="a4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</w:rPr>
                <w:t xml:space="preserve"> О</w:t>
              </w:r>
              <w:proofErr w:type="gramEnd"/>
              <w:r w:rsidR="009535BE" w:rsidRPr="00200294">
                <w:rPr>
                  <w:rStyle w:val="a4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</w:rPr>
                <w:t>б организации работы по введению ФГОС ОВЗ на территории Белгородско</w:t>
              </w:r>
              <w:r w:rsidR="009535BE" w:rsidRPr="00200294">
                <w:rPr>
                  <w:rStyle w:val="a4"/>
                  <w:rFonts w:ascii="Times New Roman" w:hAnsi="Times New Roman" w:cs="Times New Roman"/>
                  <w:color w:val="000000"/>
                  <w:sz w:val="16"/>
                  <w:szCs w:val="16"/>
                  <w:u w:val="none"/>
                </w:rPr>
                <w:lastRenderedPageBreak/>
                <w:t>й области в 2016 году.</w:t>
              </w:r>
            </w:hyperlink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5D60F3" w:rsidRPr="005D60F3" w:rsidRDefault="00E60B6E" w:rsidP="005D60F3">
            <w:pPr>
              <w:pStyle w:val="a7"/>
              <w:spacing w:before="0" w:beforeAutospacing="0" w:after="0" w:afterAutospacing="0"/>
              <w:ind w:right="-106"/>
              <w:jc w:val="both"/>
              <w:rPr>
                <w:sz w:val="16"/>
                <w:szCs w:val="16"/>
              </w:rPr>
            </w:pPr>
            <w:hyperlink r:id="rId57" w:tgtFrame="_blank" w:history="1">
              <w:r w:rsidR="005D60F3" w:rsidRPr="005D60F3">
                <w:rPr>
                  <w:rStyle w:val="a6"/>
                  <w:b w:val="0"/>
                  <w:sz w:val="16"/>
                  <w:szCs w:val="16"/>
                </w:rPr>
                <w:t>Психологическое сопровождение образовательного процесса</w:t>
              </w:r>
            </w:hyperlink>
          </w:p>
          <w:p w:rsidR="005D60F3" w:rsidRPr="005D60F3" w:rsidRDefault="005D60F3" w:rsidP="005D60F3">
            <w:pPr>
              <w:pStyle w:val="a7"/>
              <w:spacing w:before="0" w:beforeAutospacing="0" w:after="0" w:afterAutospacing="0"/>
              <w:ind w:right="-106"/>
              <w:jc w:val="both"/>
              <w:rPr>
                <w:sz w:val="16"/>
                <w:szCs w:val="16"/>
              </w:rPr>
            </w:pPr>
            <w:r w:rsidRPr="005D60F3">
              <w:rPr>
                <w:rStyle w:val="a6"/>
                <w:b w:val="0"/>
                <w:sz w:val="16"/>
                <w:szCs w:val="16"/>
              </w:rPr>
              <w:t xml:space="preserve">Образовательная </w:t>
            </w:r>
            <w:r w:rsidRPr="005D60F3">
              <w:rPr>
                <w:rStyle w:val="a6"/>
                <w:b w:val="0"/>
                <w:sz w:val="16"/>
                <w:szCs w:val="16"/>
              </w:rPr>
              <w:lastRenderedPageBreak/>
              <w:t>деятельность с дошкольниками</w:t>
            </w:r>
          </w:p>
          <w:p w:rsidR="009535BE" w:rsidRPr="000A6DED" w:rsidRDefault="00E60B6E" w:rsidP="005D60F3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hyperlink r:id="rId58" w:tgtFrame="_blank" w:history="1">
              <w:r w:rsidR="005D60F3" w:rsidRPr="005D60F3">
                <w:rPr>
                  <w:rStyle w:val="a4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</w:rPr>
                <w:t xml:space="preserve">"Путешествие в </w:t>
              </w:r>
              <w:proofErr w:type="spellStart"/>
              <w:r w:rsidR="005D60F3" w:rsidRPr="005D60F3">
                <w:rPr>
                  <w:rStyle w:val="a4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</w:rPr>
                <w:t>Светофорск</w:t>
              </w:r>
              <w:proofErr w:type="spellEnd"/>
              <w:r w:rsidR="005D60F3" w:rsidRPr="005D60F3">
                <w:rPr>
                  <w:rStyle w:val="a4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</w:rPr>
                <w:t>" (интегрированная непосредственно образовательная деятельность с детьми подготовительной группы)</w:t>
              </w:r>
            </w:hyperlink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9C499A" w:rsidRPr="008E0C9A" w:rsidRDefault="009C499A" w:rsidP="008E0C9A">
            <w:pPr>
              <w:pStyle w:val="a7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8E0C9A">
              <w:rPr>
                <w:sz w:val="16"/>
                <w:szCs w:val="16"/>
              </w:rPr>
              <w:lastRenderedPageBreak/>
              <w:t xml:space="preserve">Консультация </w:t>
            </w:r>
            <w:r w:rsidR="00704FC7" w:rsidRPr="008E0C9A">
              <w:rPr>
                <w:sz w:val="16"/>
                <w:szCs w:val="16"/>
              </w:rPr>
              <w:t>и презентация</w:t>
            </w:r>
            <w:r w:rsidRPr="008E0C9A">
              <w:rPr>
                <w:sz w:val="16"/>
                <w:szCs w:val="16"/>
              </w:rPr>
              <w:t>  «</w:t>
            </w:r>
            <w:hyperlink r:id="rId59" w:history="1">
              <w:r w:rsidRPr="008E0C9A">
                <w:rPr>
                  <w:rStyle w:val="a4"/>
                  <w:color w:val="auto"/>
                  <w:sz w:val="16"/>
                  <w:szCs w:val="16"/>
                  <w:u w:val="none"/>
                </w:rPr>
                <w:t>Что такое ФГОС</w:t>
              </w:r>
            </w:hyperlink>
            <w:r w:rsidRPr="008E0C9A">
              <w:rPr>
                <w:sz w:val="16"/>
                <w:szCs w:val="16"/>
              </w:rPr>
              <w:t>?»</w:t>
            </w:r>
          </w:p>
          <w:p w:rsidR="009C499A" w:rsidRPr="008E0C9A" w:rsidRDefault="009C499A" w:rsidP="008E0C9A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8E0C9A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 </w:t>
            </w:r>
            <w:r w:rsidR="008E0C9A" w:rsidRPr="008E0C9A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Презентация для педагогов </w:t>
            </w:r>
            <w:r w:rsidRPr="008E0C9A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 </w:t>
            </w:r>
            <w:r w:rsidRPr="008E0C9A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lastRenderedPageBreak/>
              <w:t>«</w:t>
            </w:r>
            <w:r w:rsidR="008E0C9A" w:rsidRPr="008E0C9A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ФГОС ДО о</w:t>
            </w:r>
            <w:r w:rsidRPr="008E0C9A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т теории к практике» </w:t>
            </w:r>
            <w:r w:rsidRPr="008E0C9A">
              <w:rPr>
                <w:rStyle w:val="a6"/>
                <w:rFonts w:ascii="Times New Roman" w:hAnsi="Times New Roman"/>
                <w:bCs/>
                <w:color w:val="auto"/>
                <w:sz w:val="16"/>
                <w:szCs w:val="16"/>
              </w:rPr>
              <w:t>(ст</w:t>
            </w:r>
            <w:proofErr w:type="gramStart"/>
            <w:r w:rsidR="008E0C9A" w:rsidRPr="008E0C9A">
              <w:rPr>
                <w:rStyle w:val="a6"/>
                <w:rFonts w:ascii="Times New Roman" w:hAnsi="Times New Roman"/>
                <w:bCs/>
                <w:color w:val="auto"/>
                <w:sz w:val="16"/>
                <w:szCs w:val="16"/>
              </w:rPr>
              <w:t>.</w:t>
            </w:r>
            <w:r w:rsidRPr="008E0C9A">
              <w:rPr>
                <w:rStyle w:val="a6"/>
                <w:rFonts w:ascii="Times New Roman" w:hAnsi="Times New Roman"/>
                <w:bCs/>
                <w:color w:val="auto"/>
                <w:sz w:val="16"/>
                <w:szCs w:val="16"/>
              </w:rPr>
              <w:t>в</w:t>
            </w:r>
            <w:proofErr w:type="gramEnd"/>
            <w:r w:rsidRPr="008E0C9A">
              <w:rPr>
                <w:rStyle w:val="a6"/>
                <w:rFonts w:ascii="Times New Roman" w:hAnsi="Times New Roman"/>
                <w:bCs/>
                <w:color w:val="auto"/>
                <w:sz w:val="16"/>
                <w:szCs w:val="16"/>
              </w:rPr>
              <w:t>оспитатель.)</w:t>
            </w:r>
          </w:p>
          <w:p w:rsidR="009C499A" w:rsidRPr="008E0C9A" w:rsidRDefault="00E60B6E" w:rsidP="008E0C9A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hyperlink r:id="rId60" w:history="1">
              <w:r w:rsidR="009C499A" w:rsidRPr="008E0C9A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  <w:u w:val="none"/>
                </w:rPr>
                <w:t>Консультация  «Родителям о Ф</w:t>
              </w:r>
            </w:hyperlink>
            <w:r w:rsidR="008E0C9A" w:rsidRPr="008E0C9A">
              <w:rPr>
                <w:rStyle w:val="a6"/>
                <w:rFonts w:ascii="Times New Roman" w:hAnsi="Times New Roman"/>
                <w:bCs/>
                <w:color w:val="auto"/>
                <w:sz w:val="16"/>
                <w:szCs w:val="16"/>
              </w:rPr>
              <w:t>ГОС ДО</w:t>
            </w:r>
            <w:r w:rsidR="009C499A" w:rsidRPr="008E0C9A">
              <w:rPr>
                <w:rStyle w:val="a6"/>
                <w:rFonts w:ascii="Times New Roman" w:hAnsi="Times New Roman"/>
                <w:bCs/>
                <w:color w:val="auto"/>
                <w:sz w:val="16"/>
                <w:szCs w:val="16"/>
              </w:rPr>
              <w:t>» (ст</w:t>
            </w:r>
            <w:proofErr w:type="gramStart"/>
            <w:r w:rsidR="008E0C9A" w:rsidRPr="008E0C9A">
              <w:rPr>
                <w:rStyle w:val="a6"/>
                <w:rFonts w:ascii="Times New Roman" w:hAnsi="Times New Roman"/>
                <w:bCs/>
                <w:color w:val="auto"/>
                <w:sz w:val="16"/>
                <w:szCs w:val="16"/>
              </w:rPr>
              <w:t>.в</w:t>
            </w:r>
            <w:proofErr w:type="gramEnd"/>
            <w:r w:rsidR="008E0C9A" w:rsidRPr="008E0C9A">
              <w:rPr>
                <w:rStyle w:val="a6"/>
                <w:rFonts w:ascii="Times New Roman" w:hAnsi="Times New Roman"/>
                <w:bCs/>
                <w:color w:val="auto"/>
                <w:sz w:val="16"/>
                <w:szCs w:val="16"/>
              </w:rPr>
              <w:t>ос</w:t>
            </w:r>
            <w:r w:rsidR="009C499A" w:rsidRPr="008E0C9A">
              <w:rPr>
                <w:rStyle w:val="a6"/>
                <w:rFonts w:ascii="Times New Roman" w:hAnsi="Times New Roman"/>
                <w:bCs/>
                <w:color w:val="auto"/>
                <w:sz w:val="16"/>
                <w:szCs w:val="16"/>
              </w:rPr>
              <w:t>питатель )</w:t>
            </w:r>
          </w:p>
          <w:p w:rsidR="009C499A" w:rsidRPr="008E0C9A" w:rsidRDefault="00E60B6E" w:rsidP="008E0C9A">
            <w:pPr>
              <w:pStyle w:val="a7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hyperlink r:id="rId61" w:history="1">
              <w:r w:rsidR="009C499A" w:rsidRPr="008E0C9A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Лекторий </w:t>
              </w:r>
              <w:r w:rsidR="008E0C9A" w:rsidRPr="008E0C9A">
                <w:rPr>
                  <w:rStyle w:val="a4"/>
                  <w:color w:val="auto"/>
                  <w:sz w:val="16"/>
                  <w:szCs w:val="16"/>
                  <w:u w:val="none"/>
                </w:rPr>
                <w:t>«С</w:t>
              </w:r>
              <w:r w:rsidR="009C499A" w:rsidRPr="008E0C9A">
                <w:rPr>
                  <w:rStyle w:val="a4"/>
                  <w:color w:val="auto"/>
                  <w:sz w:val="16"/>
                  <w:szCs w:val="16"/>
                  <w:u w:val="none"/>
                </w:rPr>
                <w:t>реда по ФГОС</w:t>
              </w:r>
            </w:hyperlink>
            <w:r w:rsidR="009C499A" w:rsidRPr="008E0C9A">
              <w:rPr>
                <w:sz w:val="16"/>
                <w:szCs w:val="16"/>
              </w:rPr>
              <w:t>   ДО</w:t>
            </w:r>
            <w:r w:rsidR="008E0C9A" w:rsidRPr="008E0C9A">
              <w:rPr>
                <w:sz w:val="16"/>
                <w:szCs w:val="16"/>
              </w:rPr>
              <w:t>»</w:t>
            </w:r>
            <w:r w:rsidR="009C499A" w:rsidRPr="008E0C9A">
              <w:rPr>
                <w:sz w:val="16"/>
                <w:szCs w:val="16"/>
              </w:rPr>
              <w:t> </w:t>
            </w:r>
            <w:r w:rsidR="009C499A" w:rsidRPr="008E0C9A">
              <w:rPr>
                <w:rStyle w:val="a6"/>
                <w:b w:val="0"/>
                <w:sz w:val="16"/>
                <w:szCs w:val="16"/>
              </w:rPr>
              <w:t>(ст</w:t>
            </w:r>
            <w:proofErr w:type="gramStart"/>
            <w:r w:rsidR="008E0C9A" w:rsidRPr="008E0C9A">
              <w:rPr>
                <w:rStyle w:val="a6"/>
                <w:b w:val="0"/>
                <w:sz w:val="16"/>
                <w:szCs w:val="16"/>
              </w:rPr>
              <w:t>.</w:t>
            </w:r>
            <w:r w:rsidR="009C499A" w:rsidRPr="008E0C9A">
              <w:rPr>
                <w:rStyle w:val="a6"/>
                <w:b w:val="0"/>
                <w:sz w:val="16"/>
                <w:szCs w:val="16"/>
              </w:rPr>
              <w:t>в</w:t>
            </w:r>
            <w:proofErr w:type="gramEnd"/>
            <w:r w:rsidR="009C499A" w:rsidRPr="008E0C9A">
              <w:rPr>
                <w:rStyle w:val="a6"/>
                <w:b w:val="0"/>
                <w:sz w:val="16"/>
                <w:szCs w:val="16"/>
              </w:rPr>
              <w:t>оспитатель.)</w:t>
            </w:r>
          </w:p>
          <w:p w:rsidR="008E0C9A" w:rsidRPr="008E0C9A" w:rsidRDefault="00E60B6E" w:rsidP="008E0C9A">
            <w:pPr>
              <w:pStyle w:val="a7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hyperlink r:id="rId62" w:history="1">
              <w:r w:rsidR="009C499A" w:rsidRPr="008E0C9A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Презентация </w:t>
              </w:r>
              <w:r w:rsidR="008E0C9A" w:rsidRPr="008E0C9A">
                <w:rPr>
                  <w:rStyle w:val="a4"/>
                  <w:color w:val="auto"/>
                  <w:sz w:val="16"/>
                  <w:szCs w:val="16"/>
                  <w:u w:val="none"/>
                </w:rPr>
                <w:t>«</w:t>
              </w:r>
              <w:r w:rsidR="009C499A" w:rsidRPr="008E0C9A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Оформление </w:t>
              </w:r>
              <w:proofErr w:type="spellStart"/>
              <w:r w:rsidR="009C499A" w:rsidRPr="008E0C9A">
                <w:rPr>
                  <w:rStyle w:val="a4"/>
                  <w:color w:val="auto"/>
                  <w:sz w:val="16"/>
                  <w:szCs w:val="16"/>
                  <w:u w:val="none"/>
                </w:rPr>
                <w:t>пространиства</w:t>
              </w:r>
              <w:proofErr w:type="spellEnd"/>
              <w:r w:rsidR="009C499A" w:rsidRPr="008E0C9A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 гру</w:t>
              </w:r>
              <w:proofErr w:type="gramStart"/>
              <w:r w:rsidR="009C499A" w:rsidRPr="008E0C9A">
                <w:rPr>
                  <w:rStyle w:val="a4"/>
                  <w:color w:val="auto"/>
                  <w:sz w:val="16"/>
                  <w:szCs w:val="16"/>
                  <w:u w:val="none"/>
                </w:rPr>
                <w:t>пп в МБ</w:t>
              </w:r>
              <w:proofErr w:type="gramEnd"/>
              <w:r w:rsidR="009C499A" w:rsidRPr="008E0C9A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ДОУ </w:t>
              </w:r>
              <w:proofErr w:type="spellStart"/>
              <w:r w:rsidR="009C499A" w:rsidRPr="008E0C9A">
                <w:rPr>
                  <w:rStyle w:val="a4"/>
                  <w:color w:val="auto"/>
                  <w:sz w:val="16"/>
                  <w:szCs w:val="16"/>
                  <w:u w:val="none"/>
                </w:rPr>
                <w:t>дс</w:t>
              </w:r>
              <w:proofErr w:type="spellEnd"/>
              <w:r w:rsidR="009C499A" w:rsidRPr="008E0C9A">
                <w:rPr>
                  <w:rStyle w:val="a4"/>
                  <w:color w:val="auto"/>
                  <w:sz w:val="16"/>
                  <w:szCs w:val="16"/>
                  <w:u w:val="none"/>
                </w:rPr>
                <w:t xml:space="preserve"> № 65</w:t>
              </w:r>
            </w:hyperlink>
            <w:r w:rsidR="008E0C9A" w:rsidRPr="008E0C9A">
              <w:rPr>
                <w:sz w:val="16"/>
                <w:szCs w:val="16"/>
              </w:rPr>
              <w:t>»</w:t>
            </w:r>
          </w:p>
          <w:p w:rsidR="009535BE" w:rsidRPr="000A6DED" w:rsidRDefault="009535BE" w:rsidP="008E0C9A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311" w:type="pct"/>
          </w:tcPr>
          <w:p w:rsidR="007D19E6" w:rsidRPr="00304EF1" w:rsidRDefault="007D19E6" w:rsidP="00304E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E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Комментарии в ФГОС ДО </w:t>
            </w:r>
            <w:proofErr w:type="spellStart"/>
            <w:r w:rsidRPr="00304EF1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304EF1">
              <w:rPr>
                <w:rFonts w:ascii="Times New Roman" w:hAnsi="Times New Roman" w:cs="Times New Roman"/>
                <w:sz w:val="16"/>
                <w:szCs w:val="16"/>
              </w:rPr>
              <w:t xml:space="preserve"> РФ от 28.02.2014 г. № 08-249, ФЗ «Об </w:t>
            </w:r>
            <w:r w:rsidRPr="00304E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образовании в РФ», «Порядок организации и осуществления образовательной деятельности», приказ </w:t>
            </w:r>
            <w:proofErr w:type="spellStart"/>
            <w:r w:rsidRPr="00304EF1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304EF1">
              <w:rPr>
                <w:rFonts w:ascii="Times New Roman" w:hAnsi="Times New Roman" w:cs="Times New Roman"/>
                <w:sz w:val="16"/>
                <w:szCs w:val="16"/>
              </w:rPr>
              <w:t xml:space="preserve"> РФ от 10.12.2013 г. № 1324 «Об утверждении показателей деятельности ОО, подлежащей </w:t>
            </w:r>
            <w:proofErr w:type="spellStart"/>
            <w:r w:rsidRPr="00304EF1">
              <w:rPr>
                <w:rFonts w:ascii="Times New Roman" w:hAnsi="Times New Roman" w:cs="Times New Roman"/>
                <w:sz w:val="16"/>
                <w:szCs w:val="16"/>
              </w:rPr>
              <w:t>самообследованию</w:t>
            </w:r>
            <w:proofErr w:type="spellEnd"/>
            <w:r w:rsidRPr="00304EF1">
              <w:rPr>
                <w:rFonts w:ascii="Times New Roman" w:hAnsi="Times New Roman" w:cs="Times New Roman"/>
                <w:sz w:val="16"/>
                <w:szCs w:val="16"/>
              </w:rPr>
              <w:t xml:space="preserve">», Профессиональный стандарт педагога, методические рекомендации ФИРО «Организация </w:t>
            </w:r>
            <w:r w:rsidR="00304EF1" w:rsidRPr="00304EF1">
              <w:rPr>
                <w:rFonts w:ascii="Times New Roman" w:hAnsi="Times New Roman" w:cs="Times New Roman"/>
                <w:sz w:val="16"/>
                <w:szCs w:val="16"/>
              </w:rPr>
              <w:t>РППС</w:t>
            </w:r>
            <w:r w:rsidRPr="00304EF1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ФГОС ДО». </w:t>
            </w:r>
          </w:p>
          <w:p w:rsidR="007D19E6" w:rsidRPr="00304EF1" w:rsidRDefault="007D19E6" w:rsidP="00304EF1">
            <w:pPr>
              <w:ind w:firstLine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4EF1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Региональная «дорожная карта» по обеспечению введения ФГОС ДО, Дорожная карта обновления содержания </w:t>
            </w:r>
            <w:r w:rsidRPr="00304E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образования дошкольного образования в Белгородской области, «Об участии образовательных организаций, реализующих программы дошкольного образования, во Всероссийском мониторинге готовности к введению ФГОС ДО», Инструктивные письма ОГАОУ ДПО </w:t>
            </w:r>
            <w:proofErr w:type="spellStart"/>
            <w:r w:rsidRPr="00304EF1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304EF1"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образовательного процесса в рамках введения ФГОС ДО в 2014-2015 </w:t>
            </w:r>
            <w:proofErr w:type="spellStart"/>
            <w:r w:rsidRPr="00304EF1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304EF1">
              <w:rPr>
                <w:rFonts w:ascii="Times New Roman" w:hAnsi="Times New Roman" w:cs="Times New Roman"/>
                <w:sz w:val="16"/>
                <w:szCs w:val="16"/>
              </w:rPr>
              <w:t xml:space="preserve">. году», «Организация образовательного процесса в рамках введения </w:t>
            </w:r>
            <w:r w:rsidRPr="00304E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ФГОС ДО в</w:t>
            </w:r>
            <w:proofErr w:type="gramEnd"/>
            <w:r w:rsidRPr="00304EF1">
              <w:rPr>
                <w:rFonts w:ascii="Times New Roman" w:hAnsi="Times New Roman" w:cs="Times New Roman"/>
                <w:sz w:val="16"/>
                <w:szCs w:val="16"/>
              </w:rPr>
              <w:t xml:space="preserve"> 2015-2016 </w:t>
            </w:r>
            <w:proofErr w:type="spellStart"/>
            <w:r w:rsidRPr="00304EF1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304EF1">
              <w:rPr>
                <w:rFonts w:ascii="Times New Roman" w:hAnsi="Times New Roman" w:cs="Times New Roman"/>
                <w:sz w:val="16"/>
                <w:szCs w:val="16"/>
              </w:rPr>
              <w:t xml:space="preserve">. году». </w:t>
            </w:r>
          </w:p>
          <w:p w:rsidR="007D19E6" w:rsidRPr="00304EF1" w:rsidRDefault="00304EF1" w:rsidP="00304EF1">
            <w:pPr>
              <w:ind w:firstLine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E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D19E6" w:rsidRPr="00304EF1">
              <w:rPr>
                <w:rFonts w:ascii="Times New Roman" w:hAnsi="Times New Roman" w:cs="Times New Roman"/>
                <w:sz w:val="16"/>
                <w:szCs w:val="16"/>
              </w:rPr>
              <w:t xml:space="preserve">нформация о ФГОС для родителей, требования по организации работы с родителями, анкеты для родителей по введению ФГОС </w:t>
            </w:r>
            <w:proofErr w:type="gramStart"/>
            <w:r w:rsidR="007D19E6" w:rsidRPr="00304EF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="007D19E6" w:rsidRPr="00304E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7D19E6" w:rsidRPr="00304EF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7D19E6" w:rsidRPr="00304EF1">
              <w:rPr>
                <w:rFonts w:ascii="Times New Roman" w:hAnsi="Times New Roman" w:cs="Times New Roman"/>
                <w:sz w:val="16"/>
                <w:szCs w:val="16"/>
              </w:rPr>
              <w:t xml:space="preserve"> детском саду, презентации, поясняющие особенности деятельности по реализации ФГОС ДО (о</w:t>
            </w:r>
            <w:r w:rsidR="002C4F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4EF1">
              <w:rPr>
                <w:rFonts w:ascii="Times New Roman" w:hAnsi="Times New Roman" w:cs="Times New Roman"/>
                <w:sz w:val="16"/>
                <w:szCs w:val="16"/>
              </w:rPr>
              <w:t>РППС</w:t>
            </w:r>
            <w:r w:rsidR="007D19E6" w:rsidRPr="00304EF1">
              <w:rPr>
                <w:rFonts w:ascii="Times New Roman" w:hAnsi="Times New Roman" w:cs="Times New Roman"/>
                <w:sz w:val="16"/>
                <w:szCs w:val="16"/>
              </w:rPr>
              <w:t>, о преемственности ФГОС дошкольного и начального образования и др.)</w:t>
            </w:r>
          </w:p>
          <w:p w:rsidR="009535BE" w:rsidRPr="00304EF1" w:rsidRDefault="009535BE" w:rsidP="00FE1D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9535BE" w:rsidRPr="00246120" w:rsidRDefault="00246120" w:rsidP="002461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1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  <w:r w:rsidR="00304EF1" w:rsidRPr="00246120">
              <w:rPr>
                <w:rFonts w:ascii="Times New Roman" w:hAnsi="Times New Roman" w:cs="Times New Roman"/>
                <w:sz w:val="16"/>
                <w:szCs w:val="16"/>
              </w:rPr>
              <w:t xml:space="preserve">нструктивное письмо ОГАОУ ДПО </w:t>
            </w:r>
            <w:proofErr w:type="spellStart"/>
            <w:r w:rsidR="00304EF1" w:rsidRPr="00246120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="00304EF1" w:rsidRPr="00246120">
              <w:rPr>
                <w:rFonts w:ascii="Times New Roman" w:hAnsi="Times New Roman" w:cs="Times New Roman"/>
                <w:sz w:val="16"/>
                <w:szCs w:val="16"/>
              </w:rPr>
              <w:t xml:space="preserve">  «Организация образовате</w:t>
            </w:r>
            <w:r w:rsidR="00304EF1" w:rsidRPr="002461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льного процесса в рамках введения ФГОС ДО в 2015-2016 </w:t>
            </w:r>
            <w:proofErr w:type="spellStart"/>
            <w:r w:rsidR="00304EF1" w:rsidRPr="00246120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="00304EF1" w:rsidRPr="00246120">
              <w:rPr>
                <w:rFonts w:ascii="Times New Roman" w:hAnsi="Times New Roman" w:cs="Times New Roman"/>
                <w:sz w:val="16"/>
                <w:szCs w:val="16"/>
              </w:rPr>
              <w:t xml:space="preserve">. году», Профессиональный стандарт педагога, Письмо </w:t>
            </w:r>
            <w:proofErr w:type="spellStart"/>
            <w:r w:rsidR="00304EF1" w:rsidRPr="00246120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="00304EF1" w:rsidRPr="00246120">
              <w:rPr>
                <w:rFonts w:ascii="Times New Roman" w:hAnsi="Times New Roman" w:cs="Times New Roman"/>
                <w:sz w:val="16"/>
                <w:szCs w:val="16"/>
              </w:rPr>
              <w:t xml:space="preserve"> РФ от 10.01.2014 № 08-10 «План действий по обеспечению введения ФГОС ДО». 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246120" w:rsidRPr="00304EF1" w:rsidRDefault="00246120" w:rsidP="002461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E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Комментарии в ФГОС ДО </w:t>
            </w:r>
            <w:proofErr w:type="spellStart"/>
            <w:r w:rsidRPr="00304EF1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304EF1">
              <w:rPr>
                <w:rFonts w:ascii="Times New Roman" w:hAnsi="Times New Roman" w:cs="Times New Roman"/>
                <w:sz w:val="16"/>
                <w:szCs w:val="16"/>
              </w:rPr>
              <w:t xml:space="preserve"> РФ от 28.02.2014 г. № 08-249, ФЗ «Об </w:t>
            </w:r>
            <w:r w:rsidRPr="00304E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образовании в РФ», «Порядок организации и осуществления образовательной деятельности», приказ </w:t>
            </w:r>
            <w:proofErr w:type="spellStart"/>
            <w:r w:rsidRPr="00304EF1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proofErr w:type="spellEnd"/>
            <w:r w:rsidRPr="00304EF1">
              <w:rPr>
                <w:rFonts w:ascii="Times New Roman" w:hAnsi="Times New Roman" w:cs="Times New Roman"/>
                <w:sz w:val="16"/>
                <w:szCs w:val="16"/>
              </w:rPr>
              <w:t xml:space="preserve"> РФ от 10.12.2013 г. № 1324 «Об утверждении показателей деятельности ОО, подлежащей </w:t>
            </w:r>
            <w:proofErr w:type="spellStart"/>
            <w:r w:rsidRPr="00304EF1">
              <w:rPr>
                <w:rFonts w:ascii="Times New Roman" w:hAnsi="Times New Roman" w:cs="Times New Roman"/>
                <w:sz w:val="16"/>
                <w:szCs w:val="16"/>
              </w:rPr>
              <w:t>самообследованию</w:t>
            </w:r>
            <w:proofErr w:type="spellEnd"/>
            <w:r w:rsidRPr="00304EF1">
              <w:rPr>
                <w:rFonts w:ascii="Times New Roman" w:hAnsi="Times New Roman" w:cs="Times New Roman"/>
                <w:sz w:val="16"/>
                <w:szCs w:val="16"/>
              </w:rPr>
              <w:t xml:space="preserve">», Профессиональный стандарт педагога, методические рекомендации ФИРО «Организация РППС в соответствии с ФГОС ДО». </w:t>
            </w:r>
          </w:p>
          <w:p w:rsidR="00246120" w:rsidRPr="00304EF1" w:rsidRDefault="00246120" w:rsidP="00246120">
            <w:pPr>
              <w:ind w:firstLine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4EF1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Региональная «дорожная карта» по обеспечению введения ФГОС ДО,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04EF1">
              <w:rPr>
                <w:rFonts w:ascii="Times New Roman" w:hAnsi="Times New Roman" w:cs="Times New Roman"/>
                <w:sz w:val="16"/>
                <w:szCs w:val="16"/>
              </w:rPr>
              <w:t>орожная карта обновления содержания образовани</w:t>
            </w:r>
            <w:r w:rsidRPr="00304E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я дошкольного образования в Белгородской области, «Об участии образовательных организаций, реализующих программы дошкольного образования, во Всероссийском мониторинге готовности к введению ФГОС ДО», Инструктивные письма ОГАОУ ДПО </w:t>
            </w:r>
            <w:proofErr w:type="spellStart"/>
            <w:r w:rsidRPr="00304EF1">
              <w:rPr>
                <w:rFonts w:ascii="Times New Roman" w:hAnsi="Times New Roman" w:cs="Times New Roman"/>
                <w:sz w:val="16"/>
                <w:szCs w:val="16"/>
              </w:rPr>
              <w:t>БелИРО</w:t>
            </w:r>
            <w:proofErr w:type="spellEnd"/>
            <w:r w:rsidRPr="00304EF1"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образовательного процесса в рамках введения ФГОС ДО в 2014-2015 </w:t>
            </w:r>
            <w:proofErr w:type="spellStart"/>
            <w:r w:rsidRPr="00304EF1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304EF1">
              <w:rPr>
                <w:rFonts w:ascii="Times New Roman" w:hAnsi="Times New Roman" w:cs="Times New Roman"/>
                <w:sz w:val="16"/>
                <w:szCs w:val="16"/>
              </w:rPr>
              <w:t xml:space="preserve">. году», «Организация образовательного процесса в рамках введения ФГОС ДО </w:t>
            </w:r>
            <w:r w:rsidRPr="00304E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</w:t>
            </w:r>
            <w:proofErr w:type="gramEnd"/>
            <w:r w:rsidRPr="00304EF1">
              <w:rPr>
                <w:rFonts w:ascii="Times New Roman" w:hAnsi="Times New Roman" w:cs="Times New Roman"/>
                <w:sz w:val="16"/>
                <w:szCs w:val="16"/>
              </w:rPr>
              <w:t xml:space="preserve"> 2015-2016 </w:t>
            </w:r>
            <w:proofErr w:type="spellStart"/>
            <w:r w:rsidRPr="00304EF1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304EF1">
              <w:rPr>
                <w:rFonts w:ascii="Times New Roman" w:hAnsi="Times New Roman" w:cs="Times New Roman"/>
                <w:sz w:val="16"/>
                <w:szCs w:val="16"/>
              </w:rPr>
              <w:t xml:space="preserve">. году». </w:t>
            </w:r>
          </w:p>
          <w:p w:rsidR="009535BE" w:rsidRPr="0017038D" w:rsidRDefault="00246120" w:rsidP="0017038D">
            <w:pPr>
              <w:ind w:firstLine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038D">
              <w:rPr>
                <w:rFonts w:ascii="Times New Roman" w:hAnsi="Times New Roman" w:cs="Times New Roman"/>
                <w:sz w:val="16"/>
                <w:szCs w:val="16"/>
              </w:rPr>
              <w:t xml:space="preserve">Приказ ДОУ  об организации работы постоянно действующего семинара по изучению ФГОС ДО и план его работы, презентация ст. воспитателя «ФГОС </w:t>
            </w:r>
            <w:proofErr w:type="gramStart"/>
            <w:r w:rsidRPr="0017038D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17038D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313" w:type="pct"/>
          </w:tcPr>
          <w:p w:rsidR="009535BE" w:rsidRPr="000A6DED" w:rsidRDefault="009535BE" w:rsidP="00FE1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20" w:type="pct"/>
          </w:tcPr>
          <w:p w:rsidR="009535BE" w:rsidRDefault="009535BE">
            <w:r w:rsidRPr="00EB77C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9" w:type="pct"/>
          </w:tcPr>
          <w:p w:rsidR="009535BE" w:rsidRDefault="009535BE">
            <w:r w:rsidRPr="00EB77C7">
              <w:rPr>
                <w:rFonts w:ascii="Times New Roman" w:hAnsi="Times New Roman" w:cs="Times New Roman"/>
              </w:rPr>
              <w:t>нет</w:t>
            </w:r>
          </w:p>
        </w:tc>
      </w:tr>
      <w:tr w:rsidR="005D60F3" w:rsidRPr="000A6DED" w:rsidTr="00F7688F">
        <w:tc>
          <w:tcPr>
            <w:tcW w:w="128" w:type="pct"/>
          </w:tcPr>
          <w:p w:rsidR="009535BE" w:rsidRDefault="009535BE" w:rsidP="00FE1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62" w:type="pct"/>
          </w:tcPr>
          <w:p w:rsidR="009535BE" w:rsidRPr="008E0C9A" w:rsidRDefault="009535BE" w:rsidP="00FE1D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0C9A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333" w:type="pct"/>
          </w:tcPr>
          <w:p w:rsidR="009535BE" w:rsidRPr="000A6DED" w:rsidRDefault="009535BE" w:rsidP="00122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необходимость проанализировать перечень размещенных документов и их рациональность прикрепления в раздел «Образовательные стандарты»</w:t>
            </w:r>
            <w:r w:rsidR="005D60F3">
              <w:rPr>
                <w:rFonts w:ascii="Times New Roman" w:hAnsi="Times New Roman" w:cs="Times New Roman"/>
              </w:rPr>
              <w:t xml:space="preserve"> (</w:t>
            </w:r>
            <w:r w:rsidR="00122F28">
              <w:rPr>
                <w:rFonts w:ascii="Times New Roman" w:hAnsi="Times New Roman" w:cs="Times New Roman"/>
              </w:rPr>
              <w:t>д</w:t>
            </w:r>
            <w:r w:rsidR="005D60F3">
              <w:rPr>
                <w:rFonts w:ascii="Times New Roman" w:hAnsi="Times New Roman" w:cs="Times New Roman"/>
              </w:rPr>
              <w:t>ругое)</w:t>
            </w:r>
          </w:p>
        </w:tc>
        <w:tc>
          <w:tcPr>
            <w:tcW w:w="356" w:type="pct"/>
          </w:tcPr>
          <w:p w:rsidR="009535BE" w:rsidRPr="000A6DED" w:rsidRDefault="009535BE" w:rsidP="00FE1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необходимость проанализировать перечень размещенных документов и их рациональность прикрепления в раздел «Образовательные стандарты»</w:t>
            </w:r>
            <w:r w:rsidR="005D60F3">
              <w:rPr>
                <w:rFonts w:ascii="Times New Roman" w:hAnsi="Times New Roman" w:cs="Times New Roman"/>
              </w:rPr>
              <w:t xml:space="preserve"> (другое)</w:t>
            </w:r>
          </w:p>
        </w:tc>
        <w:tc>
          <w:tcPr>
            <w:tcW w:w="355" w:type="pct"/>
          </w:tcPr>
          <w:p w:rsidR="009535BE" w:rsidRPr="000A6DED" w:rsidRDefault="009535BE" w:rsidP="00FE1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необходимость проанализировать перечень размещенных документов и их рациональность прикрепления в раздел «Образовательные стандарты»</w:t>
            </w:r>
            <w:r w:rsidR="005D60F3">
              <w:rPr>
                <w:rFonts w:ascii="Times New Roman" w:hAnsi="Times New Roman" w:cs="Times New Roman"/>
              </w:rPr>
              <w:t xml:space="preserve"> (другое)</w:t>
            </w:r>
          </w:p>
        </w:tc>
        <w:tc>
          <w:tcPr>
            <w:tcW w:w="312" w:type="pct"/>
          </w:tcPr>
          <w:p w:rsidR="009535BE" w:rsidRPr="000A6DED" w:rsidRDefault="009535BE" w:rsidP="00FE1D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9535BE" w:rsidRPr="000A6DED" w:rsidRDefault="009535BE" w:rsidP="00FE1D6D">
            <w:pPr>
              <w:jc w:val="both"/>
              <w:rPr>
                <w:rFonts w:ascii="Times New Roman" w:hAnsi="Times New Roman" w:cs="Times New Roman"/>
              </w:rPr>
            </w:pPr>
            <w:r w:rsidRPr="002E4724">
              <w:rPr>
                <w:rFonts w:ascii="Times New Roman" w:hAnsi="Times New Roman" w:cs="Times New Roman"/>
                <w:color w:val="000000"/>
              </w:rPr>
              <w:t xml:space="preserve">консультация содержит сведения о ФГОС </w:t>
            </w:r>
            <w:proofErr w:type="gramStart"/>
            <w:r w:rsidRPr="002E4724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2E4724">
              <w:rPr>
                <w:rFonts w:ascii="Times New Roman" w:hAnsi="Times New Roman" w:cs="Times New Roman"/>
                <w:color w:val="000000"/>
              </w:rPr>
              <w:t xml:space="preserve">, как </w:t>
            </w:r>
            <w:proofErr w:type="gramStart"/>
            <w:r w:rsidRPr="002E4724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2E4724">
              <w:rPr>
                <w:rFonts w:ascii="Times New Roman" w:hAnsi="Times New Roman" w:cs="Times New Roman"/>
                <w:color w:val="000000"/>
              </w:rPr>
              <w:t xml:space="preserve"> «стандарте второго поколения». Локальные акты ДОУ («дорожная карта» ОУ, отчет о выполнении «дорожной карты») не завизированы печатью учреждения и подписью руководителя</w:t>
            </w:r>
            <w:r w:rsidR="00122F2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55" w:type="pct"/>
          </w:tcPr>
          <w:p w:rsidR="009535BE" w:rsidRPr="000A6DED" w:rsidRDefault="009535BE" w:rsidP="00FE1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необходимость проанализировать перечень размещенных документов и их рациональность прикрепления в раздел «Образовательные стандарты»</w:t>
            </w:r>
            <w:r w:rsidR="005D60F3">
              <w:rPr>
                <w:rFonts w:ascii="Times New Roman" w:hAnsi="Times New Roman" w:cs="Times New Roman"/>
              </w:rPr>
              <w:t xml:space="preserve"> (другое)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9535BE" w:rsidRPr="000A6DED" w:rsidRDefault="005D60F3" w:rsidP="00FE1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рациональность размещения данных документов в названном разделе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дру</w:t>
            </w:r>
            <w:r w:rsidR="00122F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9535BE" w:rsidRPr="000A6DED" w:rsidRDefault="009535BE" w:rsidP="00FE1D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9535BE" w:rsidRPr="00304EF1" w:rsidRDefault="009535BE" w:rsidP="00FE1D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9535BE" w:rsidRPr="00304EF1" w:rsidRDefault="00304EF1" w:rsidP="00FE1D6D">
            <w:pPr>
              <w:jc w:val="both"/>
              <w:rPr>
                <w:rFonts w:ascii="Times New Roman" w:hAnsi="Times New Roman" w:cs="Times New Roman"/>
              </w:rPr>
            </w:pPr>
            <w:r w:rsidRPr="00304EF1">
              <w:rPr>
                <w:rFonts w:ascii="Times New Roman" w:hAnsi="Times New Roman" w:cs="Times New Roman"/>
              </w:rPr>
              <w:t xml:space="preserve">приказ «Об утверждении ФГОС </w:t>
            </w:r>
            <w:proofErr w:type="gramStart"/>
            <w:r w:rsidRPr="00304EF1">
              <w:rPr>
                <w:rFonts w:ascii="Times New Roman" w:hAnsi="Times New Roman" w:cs="Times New Roman"/>
              </w:rPr>
              <w:t>ДО</w:t>
            </w:r>
            <w:proofErr w:type="gramEnd"/>
            <w:r w:rsidRPr="00304EF1">
              <w:rPr>
                <w:rFonts w:ascii="Times New Roman" w:hAnsi="Times New Roman" w:cs="Times New Roman"/>
              </w:rPr>
              <w:t>» размещён на данной вкладке дважды, причем один раз под наименованием «ФГОС ПРОЕКТ</w:t>
            </w:r>
            <w:r w:rsidR="00246120">
              <w:rPr>
                <w:rFonts w:ascii="Times New Roman" w:hAnsi="Times New Roman" w:cs="Times New Roman"/>
              </w:rPr>
              <w:t xml:space="preserve">». Отсутствует </w:t>
            </w:r>
            <w:proofErr w:type="gramStart"/>
            <w:r w:rsidR="00246120">
              <w:rPr>
                <w:rFonts w:ascii="Times New Roman" w:hAnsi="Times New Roman" w:cs="Times New Roman"/>
              </w:rPr>
              <w:t>информационный</w:t>
            </w:r>
            <w:proofErr w:type="gramEnd"/>
            <w:r w:rsidR="002461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6120">
              <w:rPr>
                <w:rFonts w:ascii="Times New Roman" w:hAnsi="Times New Roman" w:cs="Times New Roman"/>
              </w:rPr>
              <w:t>матери</w:t>
            </w:r>
            <w:r w:rsidR="00122F28">
              <w:rPr>
                <w:rFonts w:ascii="Times New Roman" w:hAnsi="Times New Roman" w:cs="Times New Roman"/>
              </w:rPr>
              <w:t>-</w:t>
            </w:r>
            <w:r w:rsidR="00246120">
              <w:rPr>
                <w:rFonts w:ascii="Times New Roman" w:hAnsi="Times New Roman" w:cs="Times New Roman"/>
              </w:rPr>
              <w:t>ал</w:t>
            </w:r>
            <w:proofErr w:type="spellEnd"/>
            <w:r w:rsidR="00246120">
              <w:rPr>
                <w:rFonts w:ascii="Times New Roman" w:hAnsi="Times New Roman" w:cs="Times New Roman"/>
              </w:rPr>
              <w:t xml:space="preserve"> по ФГОС ДО для родителей обучающихся (консультации, презентации)</w:t>
            </w:r>
            <w:r w:rsidR="00122F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" w:type="pct"/>
            <w:tcBorders>
              <w:left w:val="single" w:sz="4" w:space="0" w:color="auto"/>
            </w:tcBorders>
          </w:tcPr>
          <w:p w:rsidR="009535BE" w:rsidRPr="000A6DED" w:rsidRDefault="009535BE" w:rsidP="00FE1D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9535BE" w:rsidRPr="000A6DED" w:rsidRDefault="009535BE" w:rsidP="00201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представлен обстоятельным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анали-зом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качествен</w:t>
            </w:r>
            <w:r w:rsidR="00122F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количественных показателей, </w:t>
            </w:r>
            <w:proofErr w:type="spellStart"/>
            <w:r>
              <w:rPr>
                <w:rFonts w:ascii="Times New Roman" w:hAnsi="Times New Roman" w:cs="Times New Roman"/>
              </w:rPr>
              <w:t>выявле-ны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конкретные проблемные точки</w:t>
            </w:r>
            <w:r w:rsidR="00122F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" w:type="pct"/>
          </w:tcPr>
          <w:p w:rsidR="009535BE" w:rsidRPr="000A6DED" w:rsidRDefault="009535BE" w:rsidP="00122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представлен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переч-нем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выполнен</w:t>
            </w:r>
            <w:r w:rsidR="00122F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мероприятий, сформулирован вывод, представлены задачи на ближайшее будущее</w:t>
            </w:r>
            <w:r w:rsidR="00122F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" w:type="pct"/>
          </w:tcPr>
          <w:p w:rsidR="009535BE" w:rsidRPr="000A6DED" w:rsidRDefault="009535BE" w:rsidP="00122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формальный, нет конкретики</w:t>
            </w:r>
          </w:p>
        </w:tc>
      </w:tr>
    </w:tbl>
    <w:p w:rsidR="00FE1D6D" w:rsidRPr="000A6DED" w:rsidRDefault="00B4372F" w:rsidP="00FE1D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A6DED">
        <w:rPr>
          <w:rFonts w:ascii="Times New Roman" w:hAnsi="Times New Roman" w:cs="Times New Roman"/>
        </w:rPr>
        <w:lastRenderedPageBreak/>
        <w:t xml:space="preserve"> </w:t>
      </w:r>
      <w:r w:rsidR="00FE1D6D" w:rsidRPr="000A6DED">
        <w:rPr>
          <w:rFonts w:ascii="Times New Roman" w:hAnsi="Times New Roman" w:cs="Times New Roman"/>
        </w:rPr>
        <w:t xml:space="preserve"> </w:t>
      </w:r>
      <w:r w:rsidR="00FE1D6D" w:rsidRPr="000A6DED">
        <w:rPr>
          <w:rFonts w:ascii="Times New Roman" w:hAnsi="Times New Roman" w:cs="Times New Roman"/>
          <w:b/>
        </w:rPr>
        <w:t xml:space="preserve"> </w:t>
      </w:r>
    </w:p>
    <w:p w:rsidR="00C100E8" w:rsidRDefault="00122F28" w:rsidP="00287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F2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122F28">
        <w:rPr>
          <w:rFonts w:ascii="Times New Roman" w:hAnsi="Times New Roman" w:cs="Times New Roman"/>
          <w:sz w:val="24"/>
          <w:szCs w:val="24"/>
        </w:rPr>
        <w:t>во всех образовательных организациях, в которых проведено изучение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F28">
        <w:rPr>
          <w:rFonts w:ascii="Times New Roman" w:hAnsi="Times New Roman" w:cs="Times New Roman"/>
          <w:sz w:val="24"/>
          <w:szCs w:val="24"/>
        </w:rPr>
        <w:t>нормативно-правового обеспечения введения и реализации ФГОС ДО</w:t>
      </w:r>
      <w:r w:rsidR="00C100E8">
        <w:rPr>
          <w:rFonts w:ascii="Times New Roman" w:hAnsi="Times New Roman" w:cs="Times New Roman"/>
          <w:sz w:val="24"/>
          <w:szCs w:val="24"/>
        </w:rPr>
        <w:t xml:space="preserve">, на официальном сайте создан раздел «Образовательный стандарт», в котором прикреплены документы федерального, регионального, муниципального и институционального уровней, регламентирующих введение и реализацию ФГОС </w:t>
      </w:r>
      <w:proofErr w:type="gramStart"/>
      <w:r w:rsidR="00C100E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100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4D7" w:rsidRDefault="00122F28" w:rsidP="00287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2F28">
        <w:rPr>
          <w:rFonts w:ascii="Times New Roman" w:hAnsi="Times New Roman" w:cs="Times New Roman"/>
          <w:sz w:val="24"/>
          <w:szCs w:val="24"/>
        </w:rPr>
        <w:t xml:space="preserve"> </w:t>
      </w:r>
      <w:r w:rsidR="00FD0CED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FD0C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D0CED">
        <w:rPr>
          <w:rFonts w:ascii="Times New Roman" w:hAnsi="Times New Roman" w:cs="Times New Roman"/>
          <w:sz w:val="24"/>
          <w:szCs w:val="24"/>
        </w:rPr>
        <w:t xml:space="preserve"> в </w:t>
      </w:r>
      <w:r w:rsidR="00C73F63">
        <w:rPr>
          <w:rFonts w:ascii="Times New Roman" w:hAnsi="Times New Roman" w:cs="Times New Roman"/>
          <w:sz w:val="24"/>
          <w:szCs w:val="24"/>
        </w:rPr>
        <w:t xml:space="preserve">МБОУ СОШ №29 на </w:t>
      </w:r>
      <w:r w:rsidR="00C73F63" w:rsidRPr="00C73F63">
        <w:rPr>
          <w:rFonts w:ascii="Times New Roman" w:hAnsi="Times New Roman" w:cs="Times New Roman"/>
          <w:sz w:val="24"/>
          <w:szCs w:val="24"/>
        </w:rPr>
        <w:t xml:space="preserve">прикреплено </w:t>
      </w:r>
      <w:r w:rsidR="00C73F63" w:rsidRPr="00C73F63">
        <w:rPr>
          <w:rFonts w:ascii="Times New Roman" w:eastAsia="Times New Roman" w:hAnsi="Times New Roman" w:cs="Times New Roman"/>
        </w:rPr>
        <w:t>письмо департамента образования Белгородской области о комментариях ФГОС ДО.</w:t>
      </w:r>
      <w:r w:rsidR="00C73F63">
        <w:rPr>
          <w:rFonts w:ascii="Times New Roman" w:eastAsia="Times New Roman" w:hAnsi="Times New Roman" w:cs="Times New Roman"/>
        </w:rPr>
        <w:t xml:space="preserve"> </w:t>
      </w:r>
    </w:p>
    <w:p w:rsidR="00FE1D6D" w:rsidRDefault="006644D7" w:rsidP="00AE4CE7">
      <w:pPr>
        <w:pStyle w:val="20"/>
        <w:shd w:val="clear" w:color="auto" w:fill="auto"/>
        <w:tabs>
          <w:tab w:val="left" w:pos="7163"/>
        </w:tabs>
        <w:spacing w:before="0" w:after="0" w:line="269" w:lineRule="exact"/>
        <w:ind w:firstLine="709"/>
        <w:jc w:val="both"/>
        <w:rPr>
          <w:rFonts w:cs="Times New Roman"/>
          <w:b w:val="0"/>
        </w:rPr>
      </w:pPr>
      <w:r w:rsidRPr="008523D3">
        <w:rPr>
          <w:rFonts w:cs="Times New Roman"/>
          <w:b w:val="0"/>
        </w:rPr>
        <w:t xml:space="preserve">В плане </w:t>
      </w:r>
      <w:proofErr w:type="gramStart"/>
      <w:r w:rsidRPr="008523D3">
        <w:rPr>
          <w:rFonts w:cs="Times New Roman"/>
          <w:b w:val="0"/>
        </w:rPr>
        <w:t>–з</w:t>
      </w:r>
      <w:proofErr w:type="gramEnd"/>
      <w:r w:rsidRPr="008523D3">
        <w:rPr>
          <w:rFonts w:cs="Times New Roman"/>
          <w:b w:val="0"/>
        </w:rPr>
        <w:t>адании было указано наличие прикрепленных положения и (или) приказа образовательной организации о рабочей группе по разработке плана действий («дорожной карты») введения ФГОС ДО, то есть положения вместе с приказом или одного приказа. Однако</w:t>
      </w:r>
      <w:proofErr w:type="gramStart"/>
      <w:r w:rsidRPr="008523D3">
        <w:rPr>
          <w:rFonts w:cs="Times New Roman"/>
          <w:b w:val="0"/>
        </w:rPr>
        <w:t>,</w:t>
      </w:r>
      <w:proofErr w:type="gramEnd"/>
      <w:r w:rsidRPr="008523D3">
        <w:rPr>
          <w:rFonts w:cs="Times New Roman"/>
          <w:b w:val="0"/>
        </w:rPr>
        <w:t xml:space="preserve"> МБДОУ №8 прикрепил только положение о рабочей группе, что не предоставило возможности изучить наличие в ДОУ локального акта в виде приказа, четко регламентирующего действия рабочей группы в установленные сроки. В МБДОУ №63 перечисленные документы вовсе отсутствуют на сайте. </w:t>
      </w:r>
      <w:r w:rsidR="000E5A5E" w:rsidRPr="008523D3">
        <w:rPr>
          <w:rFonts w:cs="Times New Roman"/>
          <w:b w:val="0"/>
        </w:rPr>
        <w:t xml:space="preserve">В МБДОУ №65 прикреплен приказ о рабочей группе, но </w:t>
      </w:r>
      <w:r w:rsidR="008523D3" w:rsidRPr="008523D3">
        <w:rPr>
          <w:rFonts w:cs="Times New Roman"/>
          <w:b w:val="0"/>
        </w:rPr>
        <w:t>с нарушением распределения полномочий между работниками учреждения</w:t>
      </w:r>
      <w:r w:rsidR="008523D3">
        <w:rPr>
          <w:rFonts w:cs="Times New Roman"/>
        </w:rPr>
        <w:t xml:space="preserve"> (</w:t>
      </w:r>
      <w:r w:rsidR="008523D3" w:rsidRPr="008523D3">
        <w:rPr>
          <w:rFonts w:cs="Times New Roman"/>
          <w:b w:val="0"/>
          <w:sz w:val="24"/>
          <w:szCs w:val="24"/>
        </w:rPr>
        <w:t>П</w:t>
      </w:r>
      <w:r w:rsidR="008523D3">
        <w:rPr>
          <w:rFonts w:cs="Times New Roman"/>
          <w:b w:val="0"/>
          <w:sz w:val="24"/>
          <w:szCs w:val="24"/>
        </w:rPr>
        <w:t>рикрепле</w:t>
      </w:r>
      <w:r w:rsidR="008523D3" w:rsidRPr="008523D3">
        <w:rPr>
          <w:rFonts w:cs="Times New Roman"/>
          <w:b w:val="0"/>
          <w:sz w:val="24"/>
          <w:szCs w:val="24"/>
        </w:rPr>
        <w:t xml:space="preserve">н приказ </w:t>
      </w:r>
      <w:r w:rsidR="008523D3">
        <w:rPr>
          <w:rFonts w:cs="Times New Roman"/>
          <w:b w:val="0"/>
          <w:sz w:val="24"/>
          <w:szCs w:val="24"/>
        </w:rPr>
        <w:t>МБД</w:t>
      </w:r>
      <w:r w:rsidR="008523D3" w:rsidRPr="008523D3">
        <w:rPr>
          <w:rFonts w:cs="Times New Roman"/>
          <w:b w:val="0"/>
          <w:sz w:val="24"/>
          <w:szCs w:val="24"/>
        </w:rPr>
        <w:t>ОУ от 31.03.2014 №28/1</w:t>
      </w:r>
      <w:proofErr w:type="gramStart"/>
      <w:r w:rsidR="008523D3" w:rsidRPr="008523D3">
        <w:rPr>
          <w:rFonts w:cs="Times New Roman"/>
          <w:b w:val="0"/>
          <w:color w:val="000000"/>
          <w:sz w:val="24"/>
          <w:szCs w:val="24"/>
          <w:lang w:bidi="ru-RU"/>
        </w:rPr>
        <w:t xml:space="preserve"> О</w:t>
      </w:r>
      <w:proofErr w:type="gramEnd"/>
      <w:r w:rsidR="008523D3" w:rsidRPr="008523D3">
        <w:rPr>
          <w:rFonts w:cs="Times New Roman"/>
          <w:b w:val="0"/>
          <w:color w:val="000000"/>
          <w:sz w:val="24"/>
          <w:szCs w:val="24"/>
          <w:lang w:bidi="ru-RU"/>
        </w:rPr>
        <w:t xml:space="preserve">б утверждении Дорожной карты в МБДОУ </w:t>
      </w:r>
      <w:proofErr w:type="spellStart"/>
      <w:r w:rsidR="008523D3" w:rsidRPr="008523D3">
        <w:rPr>
          <w:rFonts w:cs="Times New Roman"/>
          <w:b w:val="0"/>
          <w:color w:val="000000"/>
          <w:sz w:val="24"/>
          <w:szCs w:val="24"/>
          <w:lang w:bidi="ru-RU"/>
        </w:rPr>
        <w:t>д</w:t>
      </w:r>
      <w:proofErr w:type="spellEnd"/>
      <w:r w:rsidR="008523D3" w:rsidRPr="008523D3">
        <w:rPr>
          <w:rFonts w:cs="Times New Roman"/>
          <w:b w:val="0"/>
          <w:color w:val="000000"/>
          <w:sz w:val="24"/>
          <w:szCs w:val="24"/>
          <w:lang w:bidi="ru-RU"/>
        </w:rPr>
        <w:t xml:space="preserve">/с№65, в котором руководитель </w:t>
      </w:r>
      <w:r w:rsidR="008523D3" w:rsidRPr="008523D3">
        <w:rPr>
          <w:rFonts w:cs="Times New Roman"/>
          <w:b w:val="0"/>
          <w:sz w:val="24"/>
          <w:szCs w:val="24"/>
          <w:lang w:bidi="ru-RU"/>
        </w:rPr>
        <w:t>приказывает в</w:t>
      </w:r>
      <w:r w:rsidR="008523D3" w:rsidRPr="00861DAA">
        <w:rPr>
          <w:lang w:bidi="ru-RU"/>
        </w:rPr>
        <w:t xml:space="preserve"> </w:t>
      </w:r>
      <w:r w:rsidR="008523D3" w:rsidRPr="008523D3">
        <w:rPr>
          <w:b w:val="0"/>
          <w:lang w:bidi="ru-RU"/>
        </w:rPr>
        <w:t>п.1 старшему воспитателю - Пархоменко Н.В</w:t>
      </w:r>
      <w:r w:rsidR="008523D3" w:rsidRPr="00861DAA">
        <w:rPr>
          <w:lang w:bidi="ru-RU"/>
        </w:rPr>
        <w:t xml:space="preserve">. </w:t>
      </w:r>
      <w:r w:rsidR="008523D3" w:rsidRPr="008523D3">
        <w:rPr>
          <w:b w:val="0"/>
          <w:u w:val="single"/>
          <w:lang w:bidi="ru-RU"/>
        </w:rPr>
        <w:t>разработать и утвердить план</w:t>
      </w:r>
      <w:r w:rsidR="008523D3" w:rsidRPr="008523D3">
        <w:rPr>
          <w:b w:val="0"/>
          <w:lang w:bidi="ru-RU"/>
        </w:rPr>
        <w:t xml:space="preserve"> мероприятий «дорожную карту» по обеспечению введения ФГОС в срок до 10.04.2014г.</w:t>
      </w:r>
      <w:r w:rsidR="008523D3">
        <w:rPr>
          <w:b w:val="0"/>
          <w:lang w:bidi="ru-RU"/>
        </w:rPr>
        <w:t>)</w:t>
      </w:r>
      <w:r w:rsidR="000E5A5E" w:rsidRPr="008523D3">
        <w:rPr>
          <w:rFonts w:cs="Times New Roman"/>
          <w:b w:val="0"/>
        </w:rPr>
        <w:t xml:space="preserve">. В МБДОУ №76 прикреплено положение о рабочей группе без приказа по учреждению, причем положение без утверждения руководителем и печати учреждения. В МБДОУ №84 прикреплено положение о творческой группе, а не о рабочей группе. Приказа о рабочей группе учреждения не прикреплено. Данный факт позволяет сформулировать вывод о сниженном контроле руководителя в части </w:t>
      </w:r>
      <w:r w:rsidR="008523D3">
        <w:rPr>
          <w:rFonts w:cs="Times New Roman"/>
          <w:b w:val="0"/>
        </w:rPr>
        <w:t xml:space="preserve">соблюдения алгоритма утверждения документов руководителем </w:t>
      </w:r>
      <w:r w:rsidR="00AE4CE7">
        <w:rPr>
          <w:rFonts w:cs="Times New Roman"/>
          <w:b w:val="0"/>
        </w:rPr>
        <w:t>МБ</w:t>
      </w:r>
      <w:r w:rsidR="008523D3">
        <w:rPr>
          <w:rFonts w:cs="Times New Roman"/>
          <w:b w:val="0"/>
        </w:rPr>
        <w:t xml:space="preserve">ДОУ (нет подписи и печати),  </w:t>
      </w:r>
      <w:r w:rsidR="000E5A5E" w:rsidRPr="008523D3">
        <w:rPr>
          <w:rFonts w:cs="Times New Roman"/>
          <w:b w:val="0"/>
        </w:rPr>
        <w:t>размещения документов</w:t>
      </w:r>
      <w:r w:rsidR="008523D3">
        <w:rPr>
          <w:rFonts w:cs="Times New Roman"/>
          <w:b w:val="0"/>
        </w:rPr>
        <w:t xml:space="preserve"> (их виде)</w:t>
      </w:r>
      <w:r w:rsidR="000E5A5E" w:rsidRPr="008523D3">
        <w:rPr>
          <w:rFonts w:cs="Times New Roman"/>
          <w:b w:val="0"/>
        </w:rPr>
        <w:t xml:space="preserve"> на официальном сайте учреждения, а также </w:t>
      </w:r>
      <w:r w:rsidR="008523D3">
        <w:rPr>
          <w:rFonts w:cs="Times New Roman"/>
          <w:b w:val="0"/>
        </w:rPr>
        <w:t xml:space="preserve">не соблюдения руководителем </w:t>
      </w:r>
      <w:r w:rsidR="00AE4CE7">
        <w:rPr>
          <w:rFonts w:cs="Times New Roman"/>
          <w:b w:val="0"/>
        </w:rPr>
        <w:t>субординации в части распределения полномочий при выполнении поручений руководителя (в МБДОУ №65).</w:t>
      </w:r>
    </w:p>
    <w:p w:rsidR="00171129" w:rsidRDefault="00AE4CE7" w:rsidP="00AE4CE7">
      <w:pPr>
        <w:pStyle w:val="20"/>
        <w:shd w:val="clear" w:color="auto" w:fill="auto"/>
        <w:tabs>
          <w:tab w:val="left" w:pos="7163"/>
        </w:tabs>
        <w:spacing w:before="0" w:after="0" w:line="269" w:lineRule="exact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rFonts w:cs="Times New Roman"/>
          <w:b w:val="0"/>
        </w:rPr>
        <w:t>Проанализировав перечень других документов, размещенных на сайте в названно</w:t>
      </w:r>
      <w:r w:rsidR="008A47E7">
        <w:rPr>
          <w:rFonts w:cs="Times New Roman"/>
          <w:b w:val="0"/>
        </w:rPr>
        <w:t>м</w:t>
      </w:r>
      <w:r>
        <w:rPr>
          <w:rFonts w:cs="Times New Roman"/>
          <w:b w:val="0"/>
        </w:rPr>
        <w:t xml:space="preserve"> разделе, сформулирован вывод, что данный раздел «перенасыщен», «переполнен» документами, не относящимися к данному разделу (письмо ОГАОУ ДПО «</w:t>
      </w:r>
      <w:proofErr w:type="spellStart"/>
      <w:r>
        <w:rPr>
          <w:rFonts w:cs="Times New Roman"/>
          <w:b w:val="0"/>
        </w:rPr>
        <w:t>БелИРО</w:t>
      </w:r>
      <w:proofErr w:type="spellEnd"/>
      <w:r>
        <w:rPr>
          <w:rFonts w:cs="Times New Roman"/>
          <w:b w:val="0"/>
        </w:rPr>
        <w:t>» за 2014-2015учебный год–это исполненный документ</w:t>
      </w:r>
      <w:r w:rsidR="008A47E7">
        <w:rPr>
          <w:rFonts w:cs="Times New Roman"/>
          <w:b w:val="0"/>
        </w:rPr>
        <w:t xml:space="preserve"> (прикреплен до сих пор в МБДОУ №№ 8,10,54,71,84)</w:t>
      </w:r>
      <w:r>
        <w:rPr>
          <w:rFonts w:cs="Times New Roman"/>
          <w:b w:val="0"/>
        </w:rPr>
        <w:t>,</w:t>
      </w:r>
      <w:r w:rsidR="008A47E7">
        <w:rPr>
          <w:rFonts w:cs="Times New Roman"/>
          <w:b w:val="0"/>
        </w:rPr>
        <w:t xml:space="preserve"> </w:t>
      </w:r>
      <w:r>
        <w:rPr>
          <w:rFonts w:cs="Times New Roman"/>
          <w:b w:val="0"/>
        </w:rPr>
        <w:t xml:space="preserve"> </w:t>
      </w:r>
      <w:hyperlink r:id="rId63" w:tgtFrame="_blank" w:history="1">
        <w:r w:rsidR="008A47E7" w:rsidRPr="00C0600F">
          <w:rPr>
            <w:rStyle w:val="a4"/>
            <w:b w:val="0"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="008A47E7" w:rsidRPr="00C0600F">
          <w:rPr>
            <w:rStyle w:val="a4"/>
            <w:b w:val="0"/>
            <w:color w:val="auto"/>
            <w:sz w:val="24"/>
            <w:szCs w:val="24"/>
            <w:u w:val="none"/>
          </w:rPr>
          <w:t>Минобрнауки</w:t>
        </w:r>
        <w:proofErr w:type="spellEnd"/>
        <w:r w:rsidR="008A47E7" w:rsidRPr="00C0600F">
          <w:rPr>
            <w:rStyle w:val="a4"/>
            <w:b w:val="0"/>
            <w:color w:val="auto"/>
            <w:sz w:val="24"/>
            <w:szCs w:val="24"/>
            <w:u w:val="none"/>
          </w:rPr>
          <w:t xml:space="preserve"> РФ от 10 декабря 2013 г. N 1324 «Об утверждении показателей деятельности образовательной организации, подлежащей </w:t>
        </w:r>
        <w:proofErr w:type="spellStart"/>
        <w:r w:rsidR="008A47E7" w:rsidRPr="00C0600F">
          <w:rPr>
            <w:rStyle w:val="a4"/>
            <w:b w:val="0"/>
            <w:color w:val="auto"/>
            <w:sz w:val="24"/>
            <w:szCs w:val="24"/>
            <w:u w:val="none"/>
          </w:rPr>
          <w:t>самообследованию</w:t>
        </w:r>
        <w:proofErr w:type="spellEnd"/>
        <w:r w:rsidR="008A47E7" w:rsidRPr="00C0600F">
          <w:rPr>
            <w:rStyle w:val="a4"/>
            <w:b w:val="0"/>
            <w:color w:val="auto"/>
            <w:sz w:val="24"/>
            <w:szCs w:val="24"/>
            <w:u w:val="none"/>
          </w:rPr>
          <w:t>»"</w:t>
        </w:r>
      </w:hyperlink>
      <w:r w:rsidR="00C0600F" w:rsidRPr="00C0600F">
        <w:rPr>
          <w:b w:val="0"/>
          <w:sz w:val="24"/>
          <w:szCs w:val="24"/>
        </w:rPr>
        <w:t xml:space="preserve"> </w:t>
      </w:r>
      <w:r w:rsidR="00C0600F">
        <w:rPr>
          <w:b w:val="0"/>
          <w:sz w:val="24"/>
          <w:szCs w:val="24"/>
        </w:rPr>
        <w:t>(прикреплен в МБДОУ</w:t>
      </w:r>
      <w:proofErr w:type="gramEnd"/>
      <w:r w:rsidR="00C0600F">
        <w:rPr>
          <w:b w:val="0"/>
          <w:sz w:val="24"/>
          <w:szCs w:val="24"/>
        </w:rPr>
        <w:t xml:space="preserve"> №№8,10,54,71,84)</w:t>
      </w:r>
      <w:r w:rsidR="00287C1F">
        <w:rPr>
          <w:b w:val="0"/>
          <w:sz w:val="24"/>
          <w:szCs w:val="24"/>
        </w:rPr>
        <w:t>.</w:t>
      </w:r>
      <w:r w:rsidR="004D3363">
        <w:rPr>
          <w:b w:val="0"/>
          <w:sz w:val="24"/>
          <w:szCs w:val="24"/>
        </w:rPr>
        <w:t xml:space="preserve"> В</w:t>
      </w:r>
      <w:r w:rsidR="00287C1F">
        <w:rPr>
          <w:b w:val="0"/>
          <w:sz w:val="24"/>
          <w:szCs w:val="24"/>
        </w:rPr>
        <w:t xml:space="preserve"> МБДОУ №36 прикреплена одна единственная консультация для родителей с пометкой о ФГОС </w:t>
      </w:r>
      <w:proofErr w:type="gramStart"/>
      <w:r w:rsidR="00287C1F">
        <w:rPr>
          <w:b w:val="0"/>
          <w:sz w:val="24"/>
          <w:szCs w:val="24"/>
        </w:rPr>
        <w:t>ДО</w:t>
      </w:r>
      <w:proofErr w:type="gramEnd"/>
      <w:r w:rsidR="00287C1F">
        <w:rPr>
          <w:b w:val="0"/>
          <w:sz w:val="24"/>
          <w:szCs w:val="24"/>
        </w:rPr>
        <w:t xml:space="preserve"> как </w:t>
      </w:r>
      <w:proofErr w:type="gramStart"/>
      <w:r w:rsidR="00287C1F">
        <w:rPr>
          <w:b w:val="0"/>
          <w:sz w:val="24"/>
          <w:szCs w:val="24"/>
        </w:rPr>
        <w:t>стандарте</w:t>
      </w:r>
      <w:proofErr w:type="gramEnd"/>
      <w:r w:rsidR="00287C1F">
        <w:rPr>
          <w:b w:val="0"/>
          <w:sz w:val="24"/>
          <w:szCs w:val="24"/>
        </w:rPr>
        <w:t xml:space="preserve"> второго поколения</w:t>
      </w:r>
      <w:r w:rsidR="00171129">
        <w:rPr>
          <w:b w:val="0"/>
          <w:sz w:val="24"/>
          <w:szCs w:val="24"/>
        </w:rPr>
        <w:t xml:space="preserve">. В МБДОУ №63 прикреплены консультации и конспекты занятий с детьми, не имеющих отношения к названному разделу (НОД с детьми подготовительной группы Путешествие в </w:t>
      </w:r>
      <w:proofErr w:type="spellStart"/>
      <w:r w:rsidR="00171129">
        <w:rPr>
          <w:b w:val="0"/>
          <w:sz w:val="24"/>
          <w:szCs w:val="24"/>
        </w:rPr>
        <w:t>Светофорск</w:t>
      </w:r>
      <w:proofErr w:type="spellEnd"/>
      <w:r w:rsidR="00171129">
        <w:rPr>
          <w:b w:val="0"/>
          <w:sz w:val="24"/>
          <w:szCs w:val="24"/>
        </w:rPr>
        <w:t xml:space="preserve">»). В МБОУ СОШ </w:t>
      </w:r>
      <w:r w:rsidR="00E96C07">
        <w:rPr>
          <w:b w:val="0"/>
          <w:sz w:val="24"/>
          <w:szCs w:val="24"/>
        </w:rPr>
        <w:t xml:space="preserve">других документов, </w:t>
      </w:r>
      <w:proofErr w:type="gramStart"/>
      <w:r w:rsidR="00E96C07">
        <w:rPr>
          <w:b w:val="0"/>
          <w:sz w:val="24"/>
          <w:szCs w:val="24"/>
        </w:rPr>
        <w:t>помимо</w:t>
      </w:r>
      <w:proofErr w:type="gramEnd"/>
      <w:r w:rsidR="00E96C07">
        <w:rPr>
          <w:b w:val="0"/>
          <w:sz w:val="24"/>
          <w:szCs w:val="24"/>
        </w:rPr>
        <w:t xml:space="preserve"> перечисленных в плане-задании, регламентирующих введение и реализацию ФГОС ДО, не прикреплено</w:t>
      </w:r>
      <w:r w:rsidR="004D3363">
        <w:rPr>
          <w:b w:val="0"/>
          <w:sz w:val="24"/>
          <w:szCs w:val="24"/>
        </w:rPr>
        <w:t xml:space="preserve"> (желательно прикрепить консультацию для родителей о ФГОС ДО)</w:t>
      </w:r>
      <w:r w:rsidR="00E96C07">
        <w:rPr>
          <w:b w:val="0"/>
          <w:sz w:val="24"/>
          <w:szCs w:val="24"/>
        </w:rPr>
        <w:t>.</w:t>
      </w:r>
    </w:p>
    <w:p w:rsidR="00246804" w:rsidRDefault="00246804" w:rsidP="00AE4CE7">
      <w:pPr>
        <w:pStyle w:val="20"/>
        <w:shd w:val="clear" w:color="auto" w:fill="auto"/>
        <w:tabs>
          <w:tab w:val="left" w:pos="7163"/>
        </w:tabs>
        <w:spacing w:before="0" w:after="0" w:line="269" w:lineRule="exact"/>
        <w:ind w:firstLine="709"/>
        <w:jc w:val="both"/>
        <w:rPr>
          <w:sz w:val="24"/>
          <w:szCs w:val="24"/>
        </w:rPr>
      </w:pPr>
    </w:p>
    <w:p w:rsidR="00DB4E36" w:rsidRDefault="00DB4E36" w:rsidP="00AE4CE7">
      <w:pPr>
        <w:pStyle w:val="20"/>
        <w:shd w:val="clear" w:color="auto" w:fill="auto"/>
        <w:tabs>
          <w:tab w:val="left" w:pos="7163"/>
        </w:tabs>
        <w:spacing w:before="0" w:after="0" w:line="269" w:lineRule="exact"/>
        <w:ind w:firstLine="709"/>
        <w:jc w:val="both"/>
        <w:rPr>
          <w:sz w:val="24"/>
          <w:szCs w:val="24"/>
        </w:rPr>
      </w:pPr>
    </w:p>
    <w:p w:rsidR="002C4FFC" w:rsidRDefault="00E96C07" w:rsidP="00AE4CE7">
      <w:pPr>
        <w:pStyle w:val="20"/>
        <w:shd w:val="clear" w:color="auto" w:fill="auto"/>
        <w:tabs>
          <w:tab w:val="left" w:pos="7163"/>
        </w:tabs>
        <w:spacing w:before="0" w:after="0" w:line="269" w:lineRule="exact"/>
        <w:ind w:firstLine="709"/>
        <w:jc w:val="both"/>
        <w:rPr>
          <w:sz w:val="24"/>
          <w:szCs w:val="24"/>
        </w:rPr>
      </w:pPr>
      <w:r w:rsidRPr="00E96C07">
        <w:rPr>
          <w:sz w:val="24"/>
          <w:szCs w:val="24"/>
        </w:rPr>
        <w:t>Рекомендации:</w:t>
      </w:r>
      <w:r>
        <w:rPr>
          <w:sz w:val="24"/>
          <w:szCs w:val="24"/>
        </w:rPr>
        <w:t xml:space="preserve"> </w:t>
      </w:r>
    </w:p>
    <w:p w:rsidR="00E96C07" w:rsidRDefault="002C4FFC" w:rsidP="004D3363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69" w:lineRule="exact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E96C07" w:rsidRPr="00E96C07">
        <w:rPr>
          <w:b w:val="0"/>
          <w:sz w:val="24"/>
          <w:szCs w:val="24"/>
        </w:rPr>
        <w:t xml:space="preserve">бразовательным учреждениям принять к сведению полученную информацию и устранить выявленные факты несоответствия в прикрепленных документах, а также рассмотреть вопрос о прикреплении документов федерального и регионального уровней, регламентирующих введение и реализацию ФГОС </w:t>
      </w:r>
      <w:proofErr w:type="gramStart"/>
      <w:r w:rsidR="00E96C07" w:rsidRPr="00E96C07">
        <w:rPr>
          <w:b w:val="0"/>
          <w:sz w:val="24"/>
          <w:szCs w:val="24"/>
        </w:rPr>
        <w:t>ДО</w:t>
      </w:r>
      <w:proofErr w:type="gramEnd"/>
      <w:r w:rsidR="00E96C07" w:rsidRPr="00E96C07">
        <w:rPr>
          <w:b w:val="0"/>
          <w:sz w:val="24"/>
          <w:szCs w:val="24"/>
        </w:rPr>
        <w:t xml:space="preserve"> </w:t>
      </w:r>
      <w:proofErr w:type="gramStart"/>
      <w:r w:rsidR="00E96C07" w:rsidRPr="00E96C07">
        <w:rPr>
          <w:b w:val="0"/>
          <w:sz w:val="24"/>
          <w:szCs w:val="24"/>
        </w:rPr>
        <w:t>в</w:t>
      </w:r>
      <w:proofErr w:type="gramEnd"/>
      <w:r w:rsidR="00E96C07" w:rsidRPr="00E96C07">
        <w:rPr>
          <w:b w:val="0"/>
          <w:sz w:val="24"/>
          <w:szCs w:val="24"/>
        </w:rPr>
        <w:t xml:space="preserve"> срок </w:t>
      </w:r>
      <w:r w:rsidR="00E96C07" w:rsidRPr="00E96C07">
        <w:rPr>
          <w:sz w:val="24"/>
          <w:szCs w:val="24"/>
        </w:rPr>
        <w:t>до 5 мая</w:t>
      </w:r>
      <w:r w:rsidR="00E96C07" w:rsidRPr="00E96C07">
        <w:rPr>
          <w:b w:val="0"/>
          <w:sz w:val="24"/>
          <w:szCs w:val="24"/>
        </w:rPr>
        <w:t xml:space="preserve"> текущего года. </w:t>
      </w:r>
    </w:p>
    <w:p w:rsidR="00E96C07" w:rsidRPr="00E96C07" w:rsidRDefault="00E96C07" w:rsidP="002C4FFC">
      <w:pPr>
        <w:pStyle w:val="20"/>
        <w:numPr>
          <w:ilvl w:val="0"/>
          <w:numId w:val="4"/>
        </w:numPr>
        <w:shd w:val="clear" w:color="auto" w:fill="auto"/>
        <w:tabs>
          <w:tab w:val="left" w:pos="7163"/>
        </w:tabs>
        <w:spacing w:before="0" w:after="0" w:line="269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Рекомендовать изучить официальный сайт</w:t>
      </w:r>
      <w:r w:rsidR="002C4FFC" w:rsidRPr="002C4FFC">
        <w:rPr>
          <w:b w:val="0"/>
          <w:sz w:val="24"/>
          <w:szCs w:val="24"/>
        </w:rPr>
        <w:t xml:space="preserve"> </w:t>
      </w:r>
      <w:r w:rsidR="002C4FFC">
        <w:rPr>
          <w:b w:val="0"/>
          <w:sz w:val="24"/>
          <w:szCs w:val="24"/>
        </w:rPr>
        <w:t>МБДОУ №23,</w:t>
      </w:r>
      <w:r w:rsidR="00246804">
        <w:rPr>
          <w:b w:val="0"/>
          <w:sz w:val="24"/>
          <w:szCs w:val="24"/>
        </w:rPr>
        <w:t>71</w:t>
      </w:r>
      <w:r w:rsidR="002C4FF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раздел «Образовательный стандарт»</w:t>
      </w:r>
      <w:r w:rsidR="00246804">
        <w:rPr>
          <w:b w:val="0"/>
          <w:sz w:val="24"/>
          <w:szCs w:val="24"/>
        </w:rPr>
        <w:t xml:space="preserve"> в срок </w:t>
      </w:r>
      <w:r w:rsidR="00246804" w:rsidRPr="00246804">
        <w:rPr>
          <w:sz w:val="24"/>
          <w:szCs w:val="24"/>
        </w:rPr>
        <w:t>до 5 мая</w:t>
      </w:r>
      <w:r w:rsidR="00246804">
        <w:rPr>
          <w:b w:val="0"/>
          <w:sz w:val="24"/>
          <w:szCs w:val="24"/>
        </w:rPr>
        <w:t xml:space="preserve"> текущего года.</w:t>
      </w:r>
      <w:r w:rsidR="00865A7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246804" w:rsidRDefault="00287C1F" w:rsidP="00AE4CE7">
      <w:pPr>
        <w:pStyle w:val="20"/>
        <w:shd w:val="clear" w:color="auto" w:fill="auto"/>
        <w:tabs>
          <w:tab w:val="left" w:pos="7163"/>
        </w:tabs>
        <w:spacing w:before="0" w:after="0" w:line="269" w:lineRule="exact"/>
        <w:ind w:firstLine="709"/>
        <w:jc w:val="both"/>
        <w:rPr>
          <w:b w:val="0"/>
          <w:sz w:val="24"/>
          <w:szCs w:val="24"/>
        </w:rPr>
      </w:pPr>
      <w:r w:rsidRPr="00E96C07">
        <w:rPr>
          <w:b w:val="0"/>
          <w:sz w:val="24"/>
          <w:szCs w:val="24"/>
        </w:rPr>
        <w:t xml:space="preserve"> </w:t>
      </w:r>
    </w:p>
    <w:p w:rsidR="00614C8F" w:rsidRDefault="00614C8F" w:rsidP="00AE4CE7">
      <w:pPr>
        <w:pStyle w:val="20"/>
        <w:shd w:val="clear" w:color="auto" w:fill="auto"/>
        <w:tabs>
          <w:tab w:val="left" w:pos="7163"/>
        </w:tabs>
        <w:spacing w:before="0" w:after="0" w:line="269" w:lineRule="exact"/>
        <w:ind w:firstLine="709"/>
        <w:jc w:val="both"/>
        <w:rPr>
          <w:b w:val="0"/>
          <w:sz w:val="24"/>
          <w:szCs w:val="24"/>
        </w:rPr>
      </w:pPr>
    </w:p>
    <w:p w:rsidR="00246804" w:rsidRDefault="00246804" w:rsidP="00AE4CE7">
      <w:pPr>
        <w:pStyle w:val="20"/>
        <w:shd w:val="clear" w:color="auto" w:fill="auto"/>
        <w:tabs>
          <w:tab w:val="left" w:pos="7163"/>
        </w:tabs>
        <w:spacing w:before="0" w:after="0" w:line="269" w:lineRule="exac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Состав комиссии:</w:t>
      </w:r>
    </w:p>
    <w:p w:rsidR="00246804" w:rsidRDefault="00C0600F" w:rsidP="00AE4CE7">
      <w:pPr>
        <w:pStyle w:val="20"/>
        <w:shd w:val="clear" w:color="auto" w:fill="auto"/>
        <w:tabs>
          <w:tab w:val="left" w:pos="7163"/>
        </w:tabs>
        <w:spacing w:before="0" w:after="0" w:line="269" w:lineRule="exact"/>
        <w:ind w:firstLine="709"/>
        <w:jc w:val="both"/>
        <w:rPr>
          <w:b w:val="0"/>
          <w:sz w:val="24"/>
          <w:szCs w:val="24"/>
        </w:rPr>
      </w:pPr>
      <w:r w:rsidRPr="00E96C07">
        <w:rPr>
          <w:b w:val="0"/>
          <w:sz w:val="24"/>
          <w:szCs w:val="24"/>
        </w:rPr>
        <w:t xml:space="preserve"> </w:t>
      </w:r>
    </w:p>
    <w:p w:rsidR="00614C8F" w:rsidRPr="00E96C07" w:rsidRDefault="00614C8F" w:rsidP="00AE4CE7">
      <w:pPr>
        <w:pStyle w:val="20"/>
        <w:shd w:val="clear" w:color="auto" w:fill="auto"/>
        <w:tabs>
          <w:tab w:val="left" w:pos="7163"/>
        </w:tabs>
        <w:spacing w:before="0" w:after="0" w:line="269" w:lineRule="exact"/>
        <w:ind w:firstLine="709"/>
        <w:jc w:val="both"/>
        <w:rPr>
          <w:rFonts w:cs="Times New Roman"/>
          <w:b w:val="0"/>
          <w:sz w:val="24"/>
          <w:szCs w:val="24"/>
        </w:rPr>
      </w:pPr>
    </w:p>
    <w:tbl>
      <w:tblPr>
        <w:tblW w:w="4962" w:type="pct"/>
        <w:tblInd w:w="108" w:type="dxa"/>
        <w:tblLook w:val="04A0"/>
      </w:tblPr>
      <w:tblGrid>
        <w:gridCol w:w="4053"/>
        <w:gridCol w:w="4966"/>
        <w:gridCol w:w="13"/>
        <w:gridCol w:w="6936"/>
      </w:tblGrid>
      <w:tr w:rsidR="00246804" w:rsidRPr="00414009" w:rsidTr="00246804">
        <w:tc>
          <w:tcPr>
            <w:tcW w:w="1269" w:type="pct"/>
          </w:tcPr>
          <w:p w:rsidR="00246804" w:rsidRPr="00414009" w:rsidRDefault="00246804" w:rsidP="00246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09">
              <w:rPr>
                <w:rFonts w:ascii="Times New Roman" w:hAnsi="Times New Roman" w:cs="Times New Roman"/>
                <w:b/>
                <w:sz w:val="24"/>
                <w:szCs w:val="24"/>
              </w:rPr>
              <w:t>Филиппенко С.К.</w:t>
            </w:r>
          </w:p>
        </w:tc>
        <w:tc>
          <w:tcPr>
            <w:tcW w:w="1555" w:type="pct"/>
          </w:tcPr>
          <w:p w:rsidR="00246804" w:rsidRPr="00414009" w:rsidRDefault="00246804" w:rsidP="00246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pct"/>
            <w:gridSpan w:val="2"/>
          </w:tcPr>
          <w:p w:rsidR="00246804" w:rsidRPr="00414009" w:rsidRDefault="00246804" w:rsidP="00246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41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начальника отдела дошкольного образования </w:t>
            </w:r>
            <w:r w:rsidRPr="00414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управления образования администрации города</w:t>
            </w:r>
            <w:proofErr w:type="gramEnd"/>
            <w:r w:rsidRPr="0041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Белгорода (по согласованию);</w:t>
            </w:r>
          </w:p>
        </w:tc>
      </w:tr>
      <w:tr w:rsidR="00246804" w:rsidRPr="00414009" w:rsidTr="00246804">
        <w:tc>
          <w:tcPr>
            <w:tcW w:w="1269" w:type="pct"/>
          </w:tcPr>
          <w:p w:rsidR="00246804" w:rsidRPr="00414009" w:rsidRDefault="00246804" w:rsidP="00246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Невмывака</w:t>
            </w:r>
            <w:proofErr w:type="spellEnd"/>
            <w:r w:rsidRPr="0041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1559" w:type="pct"/>
            <w:gridSpan w:val="2"/>
          </w:tcPr>
          <w:p w:rsidR="00246804" w:rsidRPr="00414009" w:rsidRDefault="00246804" w:rsidP="00246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pct"/>
          </w:tcPr>
          <w:p w:rsidR="00246804" w:rsidRPr="00414009" w:rsidRDefault="00246804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09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методист МКУ НМИЦ;</w:t>
            </w:r>
          </w:p>
        </w:tc>
      </w:tr>
      <w:tr w:rsidR="00246804" w:rsidRPr="00414009" w:rsidTr="00246804">
        <w:tc>
          <w:tcPr>
            <w:tcW w:w="1269" w:type="pct"/>
          </w:tcPr>
          <w:p w:rsidR="00246804" w:rsidRPr="00414009" w:rsidRDefault="00246804" w:rsidP="00246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09">
              <w:rPr>
                <w:rFonts w:ascii="Times New Roman" w:hAnsi="Times New Roman" w:cs="Times New Roman"/>
                <w:b/>
                <w:sz w:val="24"/>
                <w:szCs w:val="24"/>
              </w:rPr>
              <w:t>Качур Е.Н.</w:t>
            </w:r>
          </w:p>
        </w:tc>
        <w:tc>
          <w:tcPr>
            <w:tcW w:w="1559" w:type="pct"/>
            <w:gridSpan w:val="2"/>
          </w:tcPr>
          <w:p w:rsidR="00246804" w:rsidRPr="00414009" w:rsidRDefault="00246804" w:rsidP="00246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pct"/>
          </w:tcPr>
          <w:p w:rsidR="00246804" w:rsidRPr="00414009" w:rsidRDefault="00246804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09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ДОУ №7;</w:t>
            </w:r>
          </w:p>
        </w:tc>
      </w:tr>
      <w:tr w:rsidR="00246804" w:rsidRPr="00414009" w:rsidTr="00246804">
        <w:tc>
          <w:tcPr>
            <w:tcW w:w="1269" w:type="pct"/>
          </w:tcPr>
          <w:p w:rsidR="00246804" w:rsidRPr="00414009" w:rsidRDefault="00246804" w:rsidP="00246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009">
              <w:rPr>
                <w:rFonts w:ascii="Times New Roman" w:hAnsi="Times New Roman" w:cs="Times New Roman"/>
                <w:b/>
                <w:sz w:val="24"/>
                <w:szCs w:val="24"/>
              </w:rPr>
              <w:t>Наседкина</w:t>
            </w:r>
            <w:proofErr w:type="spellEnd"/>
            <w:r w:rsidRPr="0041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Ю.Н.</w:t>
            </w:r>
          </w:p>
        </w:tc>
        <w:tc>
          <w:tcPr>
            <w:tcW w:w="1559" w:type="pct"/>
            <w:gridSpan w:val="2"/>
          </w:tcPr>
          <w:p w:rsidR="00246804" w:rsidRPr="00414009" w:rsidRDefault="00246804" w:rsidP="00246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pct"/>
          </w:tcPr>
          <w:p w:rsidR="00246804" w:rsidRPr="00414009" w:rsidRDefault="00246804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09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ДОУ №49;</w:t>
            </w:r>
          </w:p>
        </w:tc>
      </w:tr>
      <w:tr w:rsidR="00246804" w:rsidRPr="00414009" w:rsidTr="00246804">
        <w:tc>
          <w:tcPr>
            <w:tcW w:w="1269" w:type="pct"/>
          </w:tcPr>
          <w:p w:rsidR="00246804" w:rsidRPr="00414009" w:rsidRDefault="00246804" w:rsidP="00246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009">
              <w:rPr>
                <w:rFonts w:ascii="Times New Roman" w:hAnsi="Times New Roman" w:cs="Times New Roman"/>
                <w:b/>
                <w:sz w:val="24"/>
                <w:szCs w:val="24"/>
              </w:rPr>
              <w:t>Маширова</w:t>
            </w:r>
            <w:proofErr w:type="spellEnd"/>
            <w:r w:rsidRPr="0041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1559" w:type="pct"/>
            <w:gridSpan w:val="2"/>
          </w:tcPr>
          <w:p w:rsidR="00246804" w:rsidRPr="00414009" w:rsidRDefault="00246804" w:rsidP="00246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pct"/>
          </w:tcPr>
          <w:p w:rsidR="00246804" w:rsidRPr="00414009" w:rsidRDefault="00246804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09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ДОУ №60;</w:t>
            </w:r>
          </w:p>
        </w:tc>
      </w:tr>
      <w:tr w:rsidR="00246804" w:rsidRPr="00414009" w:rsidTr="00246804">
        <w:tc>
          <w:tcPr>
            <w:tcW w:w="1269" w:type="pct"/>
          </w:tcPr>
          <w:p w:rsidR="00246804" w:rsidRPr="00414009" w:rsidRDefault="00246804" w:rsidP="00246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009">
              <w:rPr>
                <w:rFonts w:ascii="Times New Roman" w:hAnsi="Times New Roman" w:cs="Times New Roman"/>
                <w:b/>
                <w:sz w:val="24"/>
                <w:szCs w:val="24"/>
              </w:rPr>
              <w:t>Бледай</w:t>
            </w:r>
            <w:proofErr w:type="spellEnd"/>
            <w:r w:rsidRPr="0041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1559" w:type="pct"/>
            <w:gridSpan w:val="2"/>
          </w:tcPr>
          <w:p w:rsidR="00246804" w:rsidRPr="00414009" w:rsidRDefault="00246804" w:rsidP="00246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pct"/>
          </w:tcPr>
          <w:p w:rsidR="00246804" w:rsidRPr="00414009" w:rsidRDefault="00246804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09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 ДОУ №64;</w:t>
            </w:r>
          </w:p>
        </w:tc>
      </w:tr>
      <w:tr w:rsidR="00246804" w:rsidRPr="00414009" w:rsidTr="00246804">
        <w:tc>
          <w:tcPr>
            <w:tcW w:w="1269" w:type="pct"/>
          </w:tcPr>
          <w:p w:rsidR="00246804" w:rsidRPr="00414009" w:rsidRDefault="00246804" w:rsidP="00246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009">
              <w:rPr>
                <w:rFonts w:ascii="Times New Roman" w:hAnsi="Times New Roman" w:cs="Times New Roman"/>
                <w:b/>
                <w:sz w:val="24"/>
                <w:szCs w:val="24"/>
              </w:rPr>
              <w:t>Подбельцева</w:t>
            </w:r>
            <w:proofErr w:type="spellEnd"/>
            <w:r w:rsidRPr="0041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Т.М.</w:t>
            </w:r>
          </w:p>
        </w:tc>
        <w:tc>
          <w:tcPr>
            <w:tcW w:w="1559" w:type="pct"/>
            <w:gridSpan w:val="2"/>
          </w:tcPr>
          <w:p w:rsidR="00246804" w:rsidRPr="00414009" w:rsidRDefault="00246804" w:rsidP="00246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pct"/>
          </w:tcPr>
          <w:p w:rsidR="00246804" w:rsidRPr="00414009" w:rsidRDefault="00246804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09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 ДОУ №70;</w:t>
            </w:r>
          </w:p>
        </w:tc>
      </w:tr>
      <w:tr w:rsidR="00246804" w:rsidRPr="00414009" w:rsidTr="00246804">
        <w:tc>
          <w:tcPr>
            <w:tcW w:w="1269" w:type="pct"/>
          </w:tcPr>
          <w:p w:rsidR="00246804" w:rsidRPr="00414009" w:rsidRDefault="00246804" w:rsidP="00246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09">
              <w:rPr>
                <w:rFonts w:ascii="Times New Roman" w:hAnsi="Times New Roman" w:cs="Times New Roman"/>
                <w:b/>
                <w:sz w:val="24"/>
                <w:szCs w:val="24"/>
              </w:rPr>
              <w:t>Свиридова Е.В.</w:t>
            </w:r>
          </w:p>
        </w:tc>
        <w:tc>
          <w:tcPr>
            <w:tcW w:w="1559" w:type="pct"/>
            <w:gridSpan w:val="2"/>
          </w:tcPr>
          <w:p w:rsidR="00246804" w:rsidRPr="00414009" w:rsidRDefault="00246804" w:rsidP="00246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pct"/>
          </w:tcPr>
          <w:p w:rsidR="00246804" w:rsidRPr="00414009" w:rsidRDefault="00246804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09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 ДОУ №74.</w:t>
            </w:r>
          </w:p>
        </w:tc>
      </w:tr>
    </w:tbl>
    <w:p w:rsidR="000E5A5E" w:rsidRDefault="000E5A5E" w:rsidP="00AE4CE7">
      <w:pPr>
        <w:pStyle w:val="20"/>
        <w:shd w:val="clear" w:color="auto" w:fill="auto"/>
        <w:tabs>
          <w:tab w:val="left" w:pos="7163"/>
        </w:tabs>
        <w:spacing w:before="0" w:after="0" w:line="269" w:lineRule="exact"/>
        <w:ind w:firstLine="709"/>
        <w:jc w:val="both"/>
        <w:rPr>
          <w:rFonts w:cs="Times New Roman"/>
          <w:sz w:val="24"/>
          <w:szCs w:val="24"/>
        </w:rPr>
      </w:pPr>
    </w:p>
    <w:p w:rsidR="00414009" w:rsidRDefault="00414009" w:rsidP="00AE4CE7">
      <w:pPr>
        <w:pStyle w:val="20"/>
        <w:shd w:val="clear" w:color="auto" w:fill="auto"/>
        <w:tabs>
          <w:tab w:val="left" w:pos="7163"/>
        </w:tabs>
        <w:spacing w:before="0" w:after="0" w:line="269" w:lineRule="exact"/>
        <w:ind w:firstLine="709"/>
        <w:jc w:val="both"/>
        <w:rPr>
          <w:rFonts w:cs="Times New Roman"/>
          <w:sz w:val="24"/>
          <w:szCs w:val="24"/>
        </w:rPr>
      </w:pPr>
    </w:p>
    <w:p w:rsidR="00414009" w:rsidRDefault="00414009" w:rsidP="00AE4CE7">
      <w:pPr>
        <w:pStyle w:val="20"/>
        <w:shd w:val="clear" w:color="auto" w:fill="auto"/>
        <w:tabs>
          <w:tab w:val="left" w:pos="7163"/>
        </w:tabs>
        <w:spacing w:before="0" w:after="0" w:line="269" w:lineRule="exact"/>
        <w:ind w:firstLine="709"/>
        <w:jc w:val="both"/>
        <w:rPr>
          <w:rFonts w:cs="Times New Roman"/>
          <w:sz w:val="24"/>
          <w:szCs w:val="24"/>
        </w:rPr>
      </w:pPr>
    </w:p>
    <w:p w:rsidR="00414009" w:rsidRDefault="00414009" w:rsidP="00AE4CE7">
      <w:pPr>
        <w:pStyle w:val="20"/>
        <w:shd w:val="clear" w:color="auto" w:fill="auto"/>
        <w:tabs>
          <w:tab w:val="left" w:pos="7163"/>
        </w:tabs>
        <w:spacing w:before="0" w:after="0" w:line="269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Ознакомлены:</w:t>
      </w:r>
    </w:p>
    <w:p w:rsidR="00414009" w:rsidRDefault="00414009" w:rsidP="00AE4CE7">
      <w:pPr>
        <w:pStyle w:val="20"/>
        <w:shd w:val="clear" w:color="auto" w:fill="auto"/>
        <w:tabs>
          <w:tab w:val="left" w:pos="7163"/>
        </w:tabs>
        <w:spacing w:before="0" w:after="0" w:line="269" w:lineRule="exact"/>
        <w:ind w:firstLine="709"/>
        <w:jc w:val="both"/>
        <w:rPr>
          <w:rFonts w:cs="Times New Roman"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3"/>
        <w:gridCol w:w="4966"/>
        <w:gridCol w:w="13"/>
        <w:gridCol w:w="6936"/>
      </w:tblGrid>
      <w:tr w:rsidR="00414009" w:rsidRPr="00414009" w:rsidTr="00414009">
        <w:tc>
          <w:tcPr>
            <w:tcW w:w="1269" w:type="pct"/>
          </w:tcPr>
          <w:p w:rsidR="00414009" w:rsidRPr="00414009" w:rsidRDefault="00414009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5" w:type="pct"/>
          </w:tcPr>
          <w:p w:rsidR="00414009" w:rsidRPr="00414009" w:rsidRDefault="00414009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роспись</w:t>
            </w:r>
          </w:p>
        </w:tc>
        <w:tc>
          <w:tcPr>
            <w:tcW w:w="2176" w:type="pct"/>
            <w:gridSpan w:val="2"/>
          </w:tcPr>
          <w:p w:rsidR="00414009" w:rsidRPr="00414009" w:rsidRDefault="00414009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414009" w:rsidRPr="00414009" w:rsidTr="00414009">
        <w:tc>
          <w:tcPr>
            <w:tcW w:w="1269" w:type="pct"/>
          </w:tcPr>
          <w:p w:rsidR="00414009" w:rsidRPr="00414009" w:rsidRDefault="00414009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pct"/>
            <w:gridSpan w:val="2"/>
          </w:tcPr>
          <w:p w:rsidR="00414009" w:rsidRPr="00414009" w:rsidRDefault="00414009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pct"/>
          </w:tcPr>
          <w:p w:rsidR="00414009" w:rsidRPr="00414009" w:rsidRDefault="00414009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09" w:rsidRPr="00414009" w:rsidTr="00414009">
        <w:tc>
          <w:tcPr>
            <w:tcW w:w="1269" w:type="pct"/>
          </w:tcPr>
          <w:p w:rsidR="00414009" w:rsidRPr="00414009" w:rsidRDefault="00414009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pct"/>
            <w:gridSpan w:val="2"/>
          </w:tcPr>
          <w:p w:rsidR="00414009" w:rsidRPr="00414009" w:rsidRDefault="00414009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pct"/>
          </w:tcPr>
          <w:p w:rsidR="00414009" w:rsidRPr="00414009" w:rsidRDefault="00414009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09" w:rsidRPr="00414009" w:rsidTr="00414009">
        <w:tc>
          <w:tcPr>
            <w:tcW w:w="1269" w:type="pct"/>
          </w:tcPr>
          <w:p w:rsidR="00414009" w:rsidRPr="00414009" w:rsidRDefault="00414009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pct"/>
            <w:gridSpan w:val="2"/>
          </w:tcPr>
          <w:p w:rsidR="00414009" w:rsidRPr="00414009" w:rsidRDefault="00414009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pct"/>
          </w:tcPr>
          <w:p w:rsidR="00414009" w:rsidRPr="00414009" w:rsidRDefault="00414009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09" w:rsidRPr="00414009" w:rsidTr="00414009">
        <w:tc>
          <w:tcPr>
            <w:tcW w:w="1269" w:type="pct"/>
          </w:tcPr>
          <w:p w:rsidR="00414009" w:rsidRPr="00414009" w:rsidRDefault="00414009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pct"/>
            <w:gridSpan w:val="2"/>
          </w:tcPr>
          <w:p w:rsidR="00414009" w:rsidRPr="00414009" w:rsidRDefault="00414009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pct"/>
          </w:tcPr>
          <w:p w:rsidR="00414009" w:rsidRPr="00414009" w:rsidRDefault="00414009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09" w:rsidRPr="00414009" w:rsidTr="00414009">
        <w:tc>
          <w:tcPr>
            <w:tcW w:w="1269" w:type="pct"/>
          </w:tcPr>
          <w:p w:rsidR="00414009" w:rsidRPr="00414009" w:rsidRDefault="00414009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pct"/>
            <w:gridSpan w:val="2"/>
          </w:tcPr>
          <w:p w:rsidR="00414009" w:rsidRPr="00414009" w:rsidRDefault="00414009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pct"/>
          </w:tcPr>
          <w:p w:rsidR="00414009" w:rsidRPr="00414009" w:rsidRDefault="00414009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09" w:rsidRPr="00414009" w:rsidTr="00414009">
        <w:tc>
          <w:tcPr>
            <w:tcW w:w="1269" w:type="pct"/>
          </w:tcPr>
          <w:p w:rsidR="00414009" w:rsidRPr="00414009" w:rsidRDefault="00414009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pct"/>
            <w:gridSpan w:val="2"/>
          </w:tcPr>
          <w:p w:rsidR="00414009" w:rsidRPr="00414009" w:rsidRDefault="00414009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pct"/>
          </w:tcPr>
          <w:p w:rsidR="00414009" w:rsidRPr="00414009" w:rsidRDefault="00414009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09" w:rsidRPr="00414009" w:rsidTr="00414009">
        <w:tc>
          <w:tcPr>
            <w:tcW w:w="1269" w:type="pct"/>
          </w:tcPr>
          <w:p w:rsidR="00414009" w:rsidRPr="00414009" w:rsidRDefault="00414009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pct"/>
            <w:gridSpan w:val="2"/>
          </w:tcPr>
          <w:p w:rsidR="00414009" w:rsidRPr="00414009" w:rsidRDefault="00414009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pct"/>
          </w:tcPr>
          <w:p w:rsidR="00414009" w:rsidRPr="00414009" w:rsidRDefault="00414009" w:rsidP="00936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4009" w:rsidRPr="00414009" w:rsidRDefault="00414009" w:rsidP="00AE4CE7">
      <w:pPr>
        <w:pStyle w:val="20"/>
        <w:shd w:val="clear" w:color="auto" w:fill="auto"/>
        <w:tabs>
          <w:tab w:val="left" w:pos="7163"/>
        </w:tabs>
        <w:spacing w:before="0" w:after="0" w:line="269" w:lineRule="exact"/>
        <w:ind w:firstLine="709"/>
        <w:jc w:val="both"/>
        <w:rPr>
          <w:rFonts w:cs="Times New Roman"/>
          <w:sz w:val="24"/>
          <w:szCs w:val="24"/>
        </w:rPr>
      </w:pPr>
    </w:p>
    <w:sectPr w:rsidR="00414009" w:rsidRPr="00414009" w:rsidSect="00246804">
      <w:pgSz w:w="16838" w:h="11906" w:orient="landscape"/>
      <w:pgMar w:top="851" w:right="454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C02"/>
    <w:multiLevelType w:val="multilevel"/>
    <w:tmpl w:val="77EE70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A208F1"/>
    <w:multiLevelType w:val="hybridMultilevel"/>
    <w:tmpl w:val="5AE68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73696"/>
    <w:multiLevelType w:val="hybridMultilevel"/>
    <w:tmpl w:val="58F0731C"/>
    <w:lvl w:ilvl="0" w:tplc="9C609E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47B43"/>
    <w:multiLevelType w:val="hybridMultilevel"/>
    <w:tmpl w:val="F7F88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D6D"/>
    <w:rsid w:val="00057D47"/>
    <w:rsid w:val="000A6DED"/>
    <w:rsid w:val="000E5A5E"/>
    <w:rsid w:val="00122F28"/>
    <w:rsid w:val="0013727A"/>
    <w:rsid w:val="0017038D"/>
    <w:rsid w:val="00171129"/>
    <w:rsid w:val="001C7850"/>
    <w:rsid w:val="00200294"/>
    <w:rsid w:val="002012C6"/>
    <w:rsid w:val="002324E3"/>
    <w:rsid w:val="00246120"/>
    <w:rsid w:val="00246804"/>
    <w:rsid w:val="00274157"/>
    <w:rsid w:val="00287C1F"/>
    <w:rsid w:val="002B6CC7"/>
    <w:rsid w:val="002C4FFC"/>
    <w:rsid w:val="002E4724"/>
    <w:rsid w:val="00304EF1"/>
    <w:rsid w:val="00414009"/>
    <w:rsid w:val="004853ED"/>
    <w:rsid w:val="004D3363"/>
    <w:rsid w:val="005341A3"/>
    <w:rsid w:val="005A1C64"/>
    <w:rsid w:val="005D60F3"/>
    <w:rsid w:val="00614C8F"/>
    <w:rsid w:val="006644D7"/>
    <w:rsid w:val="006E1A30"/>
    <w:rsid w:val="00704FC7"/>
    <w:rsid w:val="007D19E6"/>
    <w:rsid w:val="008523D3"/>
    <w:rsid w:val="00865A7C"/>
    <w:rsid w:val="00885096"/>
    <w:rsid w:val="008A47E7"/>
    <w:rsid w:val="008E0C9A"/>
    <w:rsid w:val="008E2191"/>
    <w:rsid w:val="009535BE"/>
    <w:rsid w:val="009A34E7"/>
    <w:rsid w:val="009C499A"/>
    <w:rsid w:val="00AE4597"/>
    <w:rsid w:val="00AE4CE7"/>
    <w:rsid w:val="00B4372F"/>
    <w:rsid w:val="00C0600F"/>
    <w:rsid w:val="00C07874"/>
    <w:rsid w:val="00C100E8"/>
    <w:rsid w:val="00C73F63"/>
    <w:rsid w:val="00C8315C"/>
    <w:rsid w:val="00CE5298"/>
    <w:rsid w:val="00D852C9"/>
    <w:rsid w:val="00DB2445"/>
    <w:rsid w:val="00DB4E36"/>
    <w:rsid w:val="00DB4E9B"/>
    <w:rsid w:val="00E60B6E"/>
    <w:rsid w:val="00E96C07"/>
    <w:rsid w:val="00F7688F"/>
    <w:rsid w:val="00FD0CED"/>
    <w:rsid w:val="00FE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6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99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852C9"/>
    <w:rPr>
      <w:color w:val="0000FF"/>
      <w:u w:val="single"/>
    </w:rPr>
  </w:style>
  <w:style w:type="paragraph" w:styleId="a5">
    <w:name w:val="No Spacing"/>
    <w:uiPriority w:val="1"/>
    <w:qFormat/>
    <w:rsid w:val="00D852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D852C9"/>
    <w:rPr>
      <w:b/>
      <w:bCs/>
    </w:rPr>
  </w:style>
  <w:style w:type="paragraph" w:styleId="a7">
    <w:name w:val="Normal (Web)"/>
    <w:basedOn w:val="a"/>
    <w:uiPriority w:val="99"/>
    <w:unhideWhenUsed/>
    <w:rsid w:val="00C8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57D47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rsid w:val="00DB4E9B"/>
    <w:pPr>
      <w:widowControl w:val="0"/>
      <w:suppressAutoHyphens/>
      <w:spacing w:after="12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DB4E9B"/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C499A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2">
    <w:name w:val="Основной текст (2)_"/>
    <w:basedOn w:val="a0"/>
    <w:link w:val="20"/>
    <w:rsid w:val="008523D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23D3"/>
    <w:pPr>
      <w:widowControl w:val="0"/>
      <w:shd w:val="clear" w:color="auto" w:fill="FFFFFF"/>
      <w:spacing w:before="300" w:after="300" w:line="250" w:lineRule="exact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u10.bel31.ru/file/14_4_16_3.pdf" TargetMode="External"/><Relationship Id="rId18" Type="http://schemas.openxmlformats.org/officeDocument/2006/relationships/hyperlink" Target="http://dou10.bel31.ru/file/hyfytcg.pdf" TargetMode="External"/><Relationship Id="rId26" Type="http://schemas.openxmlformats.org/officeDocument/2006/relationships/hyperlink" Target="http://dou10.bel31.ru/file/14_4_16_11.pdf" TargetMode="External"/><Relationship Id="rId39" Type="http://schemas.openxmlformats.org/officeDocument/2006/relationships/hyperlink" Target="http://mdou23.beluo31.ru/wp-content/uploads/2014/06/%D0%9A%D0%B0%D1%80%D1%82%D0%B0-%D1%81%D0%BE%D0%BC%D0%BE%D0%BE%D1%86%D0%B5%D0%BD%D0%BA%D0%B8-%D0%A4%D0%93%D0%9E%D0%A1.pdf" TargetMode="External"/><Relationship Id="rId21" Type="http://schemas.openxmlformats.org/officeDocument/2006/relationships/hyperlink" Target="http://dou10.bel31.ru/file/14_4_16_10.pdf" TargetMode="External"/><Relationship Id="rId34" Type="http://schemas.openxmlformats.org/officeDocument/2006/relationships/hyperlink" Target="http://mdou11.beluo31.ru/wp-content/uploads/2014/06/%D1%81%D0%B5%D0%BC%D0%B8%D0%BD%D0%B0%D1%80-%D0%BF%D0%BE-%D0%A0%D0%9F%D0%9F%D0%A1-2.ppt" TargetMode="External"/><Relationship Id="rId42" Type="http://schemas.openxmlformats.org/officeDocument/2006/relationships/hyperlink" Target="http://mdou23.beluo31.ru/wp-content/uploads/2014/06/%D0%98%D0%BD%D1%84%D0%BE%D1%80%D0%BC%D0%B0%D1%86%D0%B8%D1%8F-%D0%B4%D0%BB%D1%8F-%D1%80%D0%BE%D0%B4%D0%B8%D1%82%D0%B5%D0%BB%D0%B5%D0%B9-%D0%A4%D0%93%D0%9E%D0%A1-%D0%94%D0%9E1.pdf" TargetMode="External"/><Relationship Id="rId47" Type="http://schemas.openxmlformats.org/officeDocument/2006/relationships/hyperlink" Target="http://mdou54n.beluo.ru/wp-content/uploads/2016/04/poryadokorganizaciiiosushaestvleniyaobrazovatel-noydeyatel-nostipoosnovnyimobshaeobrazovatel-nyimprogrammam-obrazovatel-nyimprogrammamdoshkol-nogoobrazovaniya1.pdf" TargetMode="External"/><Relationship Id="rId50" Type="http://schemas.openxmlformats.org/officeDocument/2006/relationships/hyperlink" Target="http://mdou54n.beluo.ru/wp-content/uploads/2016/04/2.Prikaz-ob-utverzhdenii-plana-deystviy-DK-vvedeniya-FGOS-DO.pdf" TargetMode="External"/><Relationship Id="rId55" Type="http://schemas.openxmlformats.org/officeDocument/2006/relationships/hyperlink" Target="http://mdou54n.beluo.ru/wp-content/uploads/2016/04/Prikaz-25.11.2015-&#8470;-4755.pdf" TargetMode="External"/><Relationship Id="rId63" Type="http://schemas.openxmlformats.org/officeDocument/2006/relationships/hyperlink" Target="http://dou10.bel31.ru/file/14_4_16_7.pdf" TargetMode="External"/><Relationship Id="rId7" Type="http://schemas.openxmlformats.org/officeDocument/2006/relationships/hyperlink" Target="http://mbdouds7.ru/wp-content/uploads/2014/04/5.-Prikaz-o-provedenii-samoobsledovaniy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8sadik.ru/wp-content/uploads/2016/04/Plan-meropriyatiy-na-2014-5-gg..doc" TargetMode="External"/><Relationship Id="rId20" Type="http://schemas.openxmlformats.org/officeDocument/2006/relationships/hyperlink" Target="http://dou10.bel31.ru/file/14_4_16_9.pdf" TargetMode="External"/><Relationship Id="rId29" Type="http://schemas.openxmlformats.org/officeDocument/2006/relationships/hyperlink" Target="http://mdou11.beluo31.ru/wp-content/uploads/2014/06/prof_stan.pdf" TargetMode="External"/><Relationship Id="rId41" Type="http://schemas.openxmlformats.org/officeDocument/2006/relationships/hyperlink" Target="http://mdou23.beluo31.ru/wp-content/uploads/2014/06/%D0%9A%D0%BE%D0%BD%D1%81%D1%83%D0%BB%D1%8C%D1%82%D0%B0%D1%86%D0%B8%D1%8F-%D0%B4%D0%BB%D1%8F-%D1%80%D0%BE%D0%B4%D0%B8%D1%82%D0%B5%D0%BB%D0%B5%D0%B9.pdf" TargetMode="External"/><Relationship Id="rId54" Type="http://schemas.openxmlformats.org/officeDocument/2006/relationships/hyperlink" Target="http://mdou54n.beluo.ru/wp-content/uploads/2016/04/Prikaz-17.03.2015-&#8470;-1087.pdf" TargetMode="External"/><Relationship Id="rId62" Type="http://schemas.openxmlformats.org/officeDocument/2006/relationships/hyperlink" Target="http://mdou65n.beluo.ru/wp-content/uploads/2014/12/%D0%9F%D1%80%D0%B5%D0%B7%D0%B5%D0%BD%D1%82%D0%B0%D1%86%D0%B8%D1%8F-%D0%9E%D1%84%D0%BE%D1%80%D0%BC%D0%BB%D0%B5%D0%BD%D0%B8%D0%B5-%D0%BF%D1%80%D0%BE%D1%81%D1%82%D1%80%D0%B0%D0%BD%D0%B8%D1%81%D1%82%D0%B2%D0%B0-%D0%B3%D1%80%D1%83%D0%BF%D0%BF-%D0%B2-%D0%9C%D0%91%D0%94%D0%9E%D0%A3-%D0%B4%D1%81-%E2%84%96-65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bdouds7.ru/wp-content/uploads/2014/04/4.-Poryadok-organizatsii-i-osushhestvleniya.pdf" TargetMode="External"/><Relationship Id="rId11" Type="http://schemas.openxmlformats.org/officeDocument/2006/relationships/hyperlink" Target="http://mbdouds7.ru/wp-content/uploads/2014/04/2.-Ob-uchastii-obrazovatelnyih-organizatsiy.pdf" TargetMode="External"/><Relationship Id="rId24" Type="http://schemas.openxmlformats.org/officeDocument/2006/relationships/hyperlink" Target="http://dou10.bel31.ru/file/14_4_16_3.pdf" TargetMode="External"/><Relationship Id="rId32" Type="http://schemas.openxmlformats.org/officeDocument/2006/relationships/hyperlink" Target="http://mdou11.beluo31.ru/wp-content/uploads/2014/06/%D0%B4%D0%BE%D1%83-11.xls" TargetMode="External"/><Relationship Id="rId37" Type="http://schemas.openxmlformats.org/officeDocument/2006/relationships/hyperlink" Target="http://mdou23.beluo31.ru/wp-content/uploads/2014/06/%D0%A4%D0%B5%D0%B4%D0%B5%D1%80%D0%B0%D0%BB%D1%8C%D0%BD%D1%8B%D0%B9-%D0%B7%D0%B0%D0%BA%D0%BE%D0%BD-%D0%BE%D0%B1-%D0%BE%D0%B1%D1%80%D0%B0%D0%B7%D0%BE%D0%B2%D0%B0%D0%BD%D0%B8%D0%B8-%D0%B2-%D0%A0%D0%BE%D1%81%D1%81%D0%B8%D0%B9%D1%81%D0%BA%D0%BE%D0%B9-%D0%A4%D0%B5%D0%B4%D0%B5%D1%80%D0%B0%D1%86%D0%B8%D0%B8.pdf" TargetMode="External"/><Relationship Id="rId40" Type="http://schemas.openxmlformats.org/officeDocument/2006/relationships/hyperlink" Target="http://mdou23.beluo31.ru/wp-content/uploads/2014/06/%D0%9E%D1%80%D0%B3%D0%B0%D0%BD%D0%B8%D0%B7%D0%B0%D1%86%D0%B8%D1%8F-%D0%9F%D0%A0%D0%A1-%D0%B2-%D0%94%D0%9E%D0%A3.pdf" TargetMode="External"/><Relationship Id="rId45" Type="http://schemas.openxmlformats.org/officeDocument/2006/relationships/hyperlink" Target="http://mdou54n.beluo.ru/wp-content/uploads/2016/04/&#1060;&#1077;&#1076;&#1077;&#1088;&#1072;&#1083;&#1100;&#1085;&#1099;&#1081;-&#1075;&#1086;&#1089;&#1091;&#1076;&#1072;&#1088;&#1089;&#1090;&#1074;&#1077;&#1085;&#1085;&#1099;&#1081;-&#1086;&#1073;&#1088;&#1072;&#1079;&#1086;&#1074;&#1072;&#1090;&#1077;&#1083;&#1100;&#1085;&#1099;&#1081;-&#1089;&#1090;&#1072;&#1085;&#1076;&#1072;&#1088;&#1090;-&#1076;&#1086;&#1096;&#1082;&#1086;&#1083;&#1100;&#1085;&#1086;&#1075;&#1086;-&#1086;&#1073;&#1088;&#1072;&#1079;&#1086;&#1074;&#1072;&#1085;&#1080;&#1103;.pdf" TargetMode="External"/><Relationship Id="rId53" Type="http://schemas.openxmlformats.org/officeDocument/2006/relationships/hyperlink" Target="http://mdou54n.beluo.ru/wp-content/uploads/2016/04/&#1052;&#1077;&#1090;&#1086;&#1076;&#1080;&#1095;&#1077;&#1089;&#1082;&#1080;&#1077;-&#1088;&#1077;&#1082;&#1086;&#1084;&#1077;&#1085;&#1076;&#1072;&#1094;&#1080;&#1080;.pdf" TargetMode="External"/><Relationship Id="rId58" Type="http://schemas.openxmlformats.org/officeDocument/2006/relationships/hyperlink" Target="http://dou63.bel31.ru/file/konspektnodpopdd.pdf" TargetMode="External"/><Relationship Id="rId5" Type="http://schemas.openxmlformats.org/officeDocument/2006/relationships/hyperlink" Target="http://mbdouds7.ru/wp-content/uploads/2014/04/3.-Metodicheskie-rekomendatsii-po-realizatsii-polnomochiy.pdf" TargetMode="External"/><Relationship Id="rId15" Type="http://schemas.openxmlformats.org/officeDocument/2006/relationships/hyperlink" Target="http://dou10.bel31.ru/file/14_4_16_11.pdf" TargetMode="External"/><Relationship Id="rId23" Type="http://schemas.openxmlformats.org/officeDocument/2006/relationships/hyperlink" Target="http://dou10.bel31.ru/file/14_4_16_2.pdf" TargetMode="External"/><Relationship Id="rId28" Type="http://schemas.openxmlformats.org/officeDocument/2006/relationships/hyperlink" Target="http://mdou11.beluo31.ru/wp-content/uploads/2014/06/zak_ob_obr.pdf" TargetMode="External"/><Relationship Id="rId36" Type="http://schemas.openxmlformats.org/officeDocument/2006/relationships/hyperlink" Target="http://mdou11.beluo31.ru/wp-content/uploads/2014/06/%D0%9A%D0%BE%D0%BD%D1%81%D1%83%D0%BB%D1%8C%D1%82%D0%B0%D1%86%D0%B8%D1%8F-%D0%B4%D0%BB%D1%8F-%D1%80%D0%BE%D0%B4%D0%B8%D1%82%D0%B5%D0%BB%D0%B5%D0%B9-%D0%A0%D0%BE%D0%B4%D0%B8%D1%82%D0%B5%D0%BB%D1%8F%D0%BC-%D0%BE-%D0%A4%D0%B5%D0%B4%D0%B5%D1%80%D0%B0%D0%BB%D1%8C%D0%BD%D1%8B%D1%85-%D0%B3%D0%BE%D1%81%D1%83%D0%B4%D0%B0%D1%80%D1%81%D1%82%D0%B2%D0%B5%D0%BD%D0%BD%D1%8B%D1%85-%D1%81%D1%82%D0%B0%D0%BD%D0%B4%D0%B0%D1%80%D1%82%D0%B0%D1%85-%D0%B4%D0%BE%D1%88%D0%BA%D0%BE%D0%BB%D1%8C%D0%BD%D0%BE%D0%B3%D0%BE-%D0%BE%D0%B1%D1%80%D0%B0%D0%B7%D0%BE%D0%B2%D0%B0%D0%BD%D0%B8%D1%8F.pdf" TargetMode="External"/><Relationship Id="rId49" Type="http://schemas.openxmlformats.org/officeDocument/2006/relationships/hyperlink" Target="http://mdou54n.beluo.ru/wp-content/uploads/2016/04/1.Plan-deystviy-po-obespecheniyu-vnedreniya-FGOS-DO.pdf" TargetMode="External"/><Relationship Id="rId57" Type="http://schemas.openxmlformats.org/officeDocument/2006/relationships/hyperlink" Target="http://dou63.bel31.ru/file/psixologichsoprovojden.pdf" TargetMode="External"/><Relationship Id="rId61" Type="http://schemas.openxmlformats.org/officeDocument/2006/relationships/hyperlink" Target="http://mdou65n.beluo.ru/wp-content/uploads/2014/12/%D0%9B%D0%B5%D0%BA%D1%82%D0%BE%D1%80%D0%B8%D0%B9-%D1%81%D1%80%D0%B5%D0%B4%D0%B0-%D0%BF%D0%BE-%D0%A4%D0%93%D0%9E%D0%A1-.docx" TargetMode="External"/><Relationship Id="rId10" Type="http://schemas.openxmlformats.org/officeDocument/2006/relationships/hyperlink" Target="http://mbdouds7.ru/wp-content/uploads/2014/04/gorod-Belgorod.pdf" TargetMode="External"/><Relationship Id="rId19" Type="http://schemas.openxmlformats.org/officeDocument/2006/relationships/hyperlink" Target="http://dou10.bel31.ru/file/14_4_16_7.pdf" TargetMode="External"/><Relationship Id="rId31" Type="http://schemas.openxmlformats.org/officeDocument/2006/relationships/hyperlink" Target="http://mdou11.beluo31.ru/wp-content/uploads/2014/06/vser_mon_fgos.pdf" TargetMode="External"/><Relationship Id="rId44" Type="http://schemas.openxmlformats.org/officeDocument/2006/relationships/hyperlink" Target="http://mdou54n.beluo.ru/wp-content/uploads/2016/04/&#1060;&#1077;&#1076;&#1077;&#1088;&#1072;&#1083;&#1100;&#1085;&#1099;&#1081;-&#1079;&#1072;&#1082;&#1086;&#1085;-&#1054;&#1073;-&#1086;&#1073;&#1088;&#1072;&#1079;&#1086;&#1074;&#1072;&#1085;&#1080;&#1080;-&#1074;-&#1056;&#1086;&#1089;&#1089;&#1080;&#1081;&#1089;&#1082;&#1086;&#1081;-&#1060;&#1077;&#1076;&#1077;&#1088;&#1072;&#1094;&#1080;&#1080;.pdf" TargetMode="External"/><Relationship Id="rId52" Type="http://schemas.openxmlformats.org/officeDocument/2006/relationships/hyperlink" Target="http://mdou54n.beluo.ru/wp-content/uploads/2016/04/Instruktivno-metodicheskoe-pismo-27.05.2014.pdf" TargetMode="External"/><Relationship Id="rId60" Type="http://schemas.openxmlformats.org/officeDocument/2006/relationships/hyperlink" Target="http://mdou65n.beluo.ru/wp-content/uploads/2014/12/%D0%9A%D0%BE%D0%BD%D1%81%D1%83%D0%BB%D1%8C%D1%82%D0%B0%D1%86%D0%B8%D1%8F-%D0%B4%D0%BB%D1%8F-%D1%80%D0%BE%D0%B4%D0%B8%D1%82%D0%B5%D0%BB%D0%B5%D0%B9-%D0%A0%D0%BE%D0%B4%D0%B8%D1%82%D0%B5%D0%BB%D1%8F%D0%BC-%D0%BE-%D0%A4%D0%B5%D0%B4%D0%B5%D1%80%D0%B0%D0%BB%D1%8C%D0%BD%D1%8B%D1%85-%D0%B3%D0%BE%D1%81%D1%83%D0%B4%D0%B0%D1%80%D1%81%D1%82%D0%B2%D0%B5%D0%BD%D0%BD%D1%8B%D1%85-%D1%81%D1%82%D0%B0%D0%BD%D0%B4%D0%B0%D1%80%D1%82%D0%B0%D1%85-%D0%B4%D0%BE%D1%88%D0%BA%D0%BE%D0%BB%D1%8C%D0%BD%D0%BE%D0%B3%D0%BE-%D0%BE%D0%B1%D1%80%D0%B0%D0%B7%D0%BE%D0%B2%D0%B0%D0%BD%D0%B8%D1%8F.docx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u10.bel31.ru/file/14_4_16_9.pdf" TargetMode="External"/><Relationship Id="rId14" Type="http://schemas.openxmlformats.org/officeDocument/2006/relationships/hyperlink" Target="http://dou10.bel31.ru/file/14_4_16_4.pdf" TargetMode="External"/><Relationship Id="rId22" Type="http://schemas.openxmlformats.org/officeDocument/2006/relationships/hyperlink" Target="http://dou10.bel31.ru/file/14_4_16_1.pdf" TargetMode="External"/><Relationship Id="rId27" Type="http://schemas.openxmlformats.org/officeDocument/2006/relationships/hyperlink" Target="http://dou10.bel31.ru/file/nhvjhvmj.pdf" TargetMode="External"/><Relationship Id="rId30" Type="http://schemas.openxmlformats.org/officeDocument/2006/relationships/hyperlink" Target="http://mdou11.beluo31.ru/wp-content/uploads/2014/06/obutverjdeniipokazateleydeyatel-nostiobrazovatel-noyorganizacii-podlejashaeysamoobsledovaniyu.pdf" TargetMode="External"/><Relationship Id="rId35" Type="http://schemas.openxmlformats.org/officeDocument/2006/relationships/hyperlink" Target="http://mdou11.beluo31.ru/wp-content/uploads/2014/06/psixologicheskoesoprovojdenieobrazovatel-nogoprocessa.pdf" TargetMode="External"/><Relationship Id="rId43" Type="http://schemas.openxmlformats.org/officeDocument/2006/relationships/hyperlink" Target="http://mdou36n.beluo.ru/?attachment_id=1320" TargetMode="External"/><Relationship Id="rId48" Type="http://schemas.openxmlformats.org/officeDocument/2006/relationships/hyperlink" Target="http://mdou54n.beluo.ru/wp-content/uploads/2016/04/&#1055;&#1088;&#1086;&#1092;&#1077;&#1089;&#1089;&#1080;&#1086;&#1085;&#1072;&#1083;&#1100;&#1085;&#1099;&#1081;-&#1089;&#1090;&#1072;&#1085;&#1076;&#1072;&#1088;&#1090;.pdf" TargetMode="External"/><Relationship Id="rId56" Type="http://schemas.openxmlformats.org/officeDocument/2006/relationships/hyperlink" Target="http://mdou54n.beluo.ru/wp-content/uploads/2016/04/Prikaz-27.01.2016-&#8470;-181.pdf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mbdouds7.ru/wp-content/uploads/2014/04/professionalnyiy-standart-pedagoga.pdf" TargetMode="External"/><Relationship Id="rId51" Type="http://schemas.openxmlformats.org/officeDocument/2006/relationships/hyperlink" Target="http://mdou54n.beluo.ru/wp-content/uploads/2016/04/2.Plan-deystviy.Prilozhenie-k-prikazu-745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bdouds7.ru/wp-content/uploads/2014/04/3.-Pismo-departamenta-obrazovaniya-Belgorodskoy-oblasti.pdf" TargetMode="External"/><Relationship Id="rId17" Type="http://schemas.openxmlformats.org/officeDocument/2006/relationships/hyperlink" Target="http://8sadik.ru/wp-content/uploads/2016/04/Prezentatsiya-OSNOVNYIE-POLOZHENIYA-FGOS.ppt" TargetMode="External"/><Relationship Id="rId25" Type="http://schemas.openxmlformats.org/officeDocument/2006/relationships/hyperlink" Target="http://dou10.bel31.ru/file/14_4_16_4.pdf" TargetMode="External"/><Relationship Id="rId33" Type="http://schemas.openxmlformats.org/officeDocument/2006/relationships/hyperlink" Target="http://mdou11.beluo31.ru/wp-content/uploads/2014/06/%D0%BF%D0%BB%D0%B0%D0%BD_%D0%BC%D0%B5%D1%82%D0%BE%D0%B4%D0%B8%D1%87%D0%B5%D1%81%D0%BA%D0%BE%D0%B3%D0%BE_%D1%81%D0%BE%D0%BF%D1%80%D0%BE%D0%B2%D0%BE%D0%B6%D0%B4%D0%B5%D0%BD%D0%B8%D1%8F.pdf" TargetMode="External"/><Relationship Id="rId38" Type="http://schemas.openxmlformats.org/officeDocument/2006/relationships/hyperlink" Target="http://mdou23.beluo31.ru/wp-content/uploads/2014/06/%D0%9F%D1%80%D0%BE%D1%84%D0%B5%D1%81%D1%81%D0%B8%D0%BE%D0%BD%D0%B0%D0%BB%D0%BB%D1%8C%D0%BD%D1%8B%D0%B9-%D1%81%D1%82%D0%B0%D0%BD%D0%B4%D0%B0%D1%80%D1%82.pdf" TargetMode="External"/><Relationship Id="rId46" Type="http://schemas.openxmlformats.org/officeDocument/2006/relationships/hyperlink" Target="http://mdou54n.beluo.ru/wp-content/uploads/2016/04/obutverjdeniipokazateleydeyatel-nostiobrazovatel-noyorganizacii-podlejashaeysamoobsledovaniyu1.pdf" TargetMode="External"/><Relationship Id="rId59" Type="http://schemas.openxmlformats.org/officeDocument/2006/relationships/hyperlink" Target="http://mdou65n.beluo.ru/wp-content/uploads/2014/12/%D0%A7%D1%82%D0%BE-%D1%82%D0%B0%D0%BA%D0%BE%D0%B5-%D0%A4%D0%93%D0%9E%D0%A1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nevmivaka</dc:creator>
  <cp:keywords/>
  <dc:description/>
  <cp:lastModifiedBy>nevmivaka</cp:lastModifiedBy>
  <cp:revision>5</cp:revision>
  <cp:lastPrinted>2016-04-28T10:48:00Z</cp:lastPrinted>
  <dcterms:created xsi:type="dcterms:W3CDTF">2016-04-26T08:52:00Z</dcterms:created>
  <dcterms:modified xsi:type="dcterms:W3CDTF">2016-04-28T11:01:00Z</dcterms:modified>
</cp:coreProperties>
</file>